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BB580B" w14:textId="77777777" w:rsidR="00D82AAC" w:rsidRDefault="00D82AAC" w:rsidP="003A48AD">
      <w:pPr>
        <w:spacing w:after="0"/>
        <w:jc w:val="center"/>
        <w:rPr>
          <w:rFonts w:asciiTheme="minorHAnsi" w:hAnsiTheme="minorHAnsi" w:cstheme="minorHAnsi"/>
          <w:b/>
          <w:sz w:val="28"/>
          <w:szCs w:val="24"/>
          <w:u w:val="single"/>
        </w:rPr>
      </w:pPr>
    </w:p>
    <w:p w14:paraId="172D9D14" w14:textId="77777777" w:rsidR="00F5443B" w:rsidRDefault="003A48AD" w:rsidP="003A48AD">
      <w:pPr>
        <w:spacing w:after="0"/>
        <w:jc w:val="center"/>
        <w:rPr>
          <w:rFonts w:asciiTheme="minorHAnsi" w:hAnsiTheme="minorHAnsi" w:cstheme="minorHAnsi"/>
          <w:b/>
          <w:sz w:val="28"/>
          <w:szCs w:val="24"/>
          <w:u w:val="single"/>
        </w:rPr>
      </w:pPr>
      <w:r w:rsidRPr="00F5443B">
        <w:rPr>
          <w:rFonts w:asciiTheme="minorHAnsi" w:hAnsiTheme="minorHAnsi" w:cstheme="minorHAnsi"/>
          <w:b/>
          <w:sz w:val="28"/>
          <w:szCs w:val="24"/>
          <w:u w:val="single"/>
        </w:rPr>
        <w:t>Practice Information Leaflet</w:t>
      </w:r>
    </w:p>
    <w:p w14:paraId="4BEFBE23" w14:textId="77777777" w:rsidR="00F5443B" w:rsidRDefault="00F5443B" w:rsidP="003A48AD">
      <w:pPr>
        <w:spacing w:after="0"/>
        <w:jc w:val="center"/>
        <w:rPr>
          <w:rFonts w:asciiTheme="minorHAnsi" w:hAnsiTheme="minorHAnsi" w:cstheme="minorHAnsi"/>
          <w:b/>
          <w:sz w:val="28"/>
          <w:szCs w:val="24"/>
          <w:u w:val="single"/>
        </w:rPr>
      </w:pPr>
    </w:p>
    <w:p w14:paraId="475E358F" w14:textId="1758ACEC" w:rsidR="003A48AD" w:rsidRPr="00F5443B" w:rsidRDefault="004D5816" w:rsidP="008D6186">
      <w:pPr>
        <w:spacing w:after="0"/>
        <w:jc w:val="center"/>
        <w:rPr>
          <w:rFonts w:asciiTheme="minorHAnsi" w:hAnsiTheme="minorHAnsi" w:cstheme="minorHAnsi"/>
          <w:sz w:val="24"/>
          <w:szCs w:val="24"/>
        </w:rPr>
      </w:pPr>
      <w:r w:rsidRPr="004D5816">
        <w:rPr>
          <w:rFonts w:asciiTheme="minorHAnsi" w:hAnsiTheme="minorHAnsi" w:cstheme="minorHAnsi"/>
          <w:noProof/>
          <w:sz w:val="24"/>
          <w:szCs w:val="24"/>
          <w:shd w:val="solid" w:color="auto" w:fill="000000" w:themeFill="text1"/>
        </w:rPr>
        <w:drawing>
          <wp:inline distT="0" distB="0" distL="0" distR="0" wp14:anchorId="3FEEA75C" wp14:editId="369CAED4">
            <wp:extent cx="2600325" cy="2101215"/>
            <wp:effectExtent l="95250" t="95250" r="104775" b="89535"/>
            <wp:docPr id="478304327" name="Picture 1" descr="A brick building with a sign on the fr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304327" name="Picture 1" descr="A brick building with a sign on the front&#10;&#10;Description automatically generated"/>
                    <pic:cNvPicPr/>
                  </pic:nvPicPr>
                  <pic:blipFill>
                    <a:blip r:embed="rId9"/>
                    <a:stretch>
                      <a:fillRect/>
                    </a:stretch>
                  </pic:blipFill>
                  <pic:spPr>
                    <a:xfrm>
                      <a:off x="0" y="0"/>
                      <a:ext cx="2600325" cy="210121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Pr>
          <w:rFonts w:asciiTheme="minorHAnsi" w:hAnsiTheme="minorHAnsi" w:cstheme="minorHAnsi"/>
          <w:sz w:val="24"/>
          <w:szCs w:val="24"/>
        </w:rPr>
        <w:br w:type="textWrapping" w:clear="all"/>
      </w:r>
    </w:p>
    <w:p w14:paraId="0439778F" w14:textId="77777777" w:rsidR="003A48AD" w:rsidRPr="00F5443B" w:rsidRDefault="003A48AD" w:rsidP="00E1771C">
      <w:pPr>
        <w:spacing w:after="0"/>
        <w:rPr>
          <w:rFonts w:asciiTheme="minorHAnsi" w:hAnsiTheme="minorHAnsi" w:cstheme="minorHAnsi"/>
          <w:sz w:val="12"/>
          <w:szCs w:val="24"/>
        </w:rPr>
      </w:pPr>
    </w:p>
    <w:p w14:paraId="4BCA9D2A" w14:textId="77777777" w:rsidR="004D5816" w:rsidRDefault="003A48AD" w:rsidP="003A48AD">
      <w:pPr>
        <w:spacing w:after="0"/>
        <w:jc w:val="center"/>
        <w:rPr>
          <w:rFonts w:asciiTheme="minorHAnsi" w:hAnsiTheme="minorHAnsi" w:cstheme="minorHAnsi"/>
          <w:i/>
          <w:sz w:val="24"/>
          <w:szCs w:val="24"/>
        </w:rPr>
      </w:pPr>
      <w:r w:rsidRPr="00F5443B">
        <w:rPr>
          <w:rFonts w:asciiTheme="minorHAnsi" w:hAnsiTheme="minorHAnsi" w:cstheme="minorHAnsi"/>
          <w:i/>
          <w:sz w:val="24"/>
          <w:szCs w:val="24"/>
        </w:rPr>
        <w:t xml:space="preserve">This Practice is not a </w:t>
      </w:r>
      <w:r w:rsidR="006D5524">
        <w:rPr>
          <w:rFonts w:asciiTheme="minorHAnsi" w:hAnsiTheme="minorHAnsi" w:cstheme="minorHAnsi"/>
          <w:i/>
          <w:sz w:val="24"/>
          <w:szCs w:val="24"/>
        </w:rPr>
        <w:t>limited partnership</w:t>
      </w:r>
      <w:r w:rsidR="004D5816">
        <w:rPr>
          <w:rFonts w:asciiTheme="minorHAnsi" w:hAnsiTheme="minorHAnsi" w:cstheme="minorHAnsi"/>
          <w:i/>
          <w:sz w:val="24"/>
          <w:szCs w:val="24"/>
        </w:rPr>
        <w:t>, &amp; p</w:t>
      </w:r>
      <w:r w:rsidR="006D5524">
        <w:rPr>
          <w:rFonts w:asciiTheme="minorHAnsi" w:hAnsiTheme="minorHAnsi" w:cstheme="minorHAnsi"/>
          <w:i/>
          <w:sz w:val="24"/>
          <w:szCs w:val="24"/>
        </w:rPr>
        <w:t xml:space="preserve">roud of being a teaching practice for </w:t>
      </w:r>
    </w:p>
    <w:p w14:paraId="2BAC5CCD" w14:textId="063574B3" w:rsidR="003A48AD" w:rsidRPr="00F5443B" w:rsidRDefault="006D5524" w:rsidP="003A48AD">
      <w:pPr>
        <w:spacing w:after="0"/>
        <w:jc w:val="center"/>
        <w:rPr>
          <w:rFonts w:asciiTheme="minorHAnsi" w:hAnsiTheme="minorHAnsi" w:cstheme="minorHAnsi"/>
          <w:i/>
          <w:sz w:val="24"/>
          <w:szCs w:val="24"/>
        </w:rPr>
      </w:pPr>
      <w:r>
        <w:rPr>
          <w:rFonts w:asciiTheme="minorHAnsi" w:hAnsiTheme="minorHAnsi" w:cstheme="minorHAnsi"/>
          <w:i/>
          <w:sz w:val="24"/>
          <w:szCs w:val="24"/>
        </w:rPr>
        <w:t>3</w:t>
      </w:r>
      <w:r w:rsidRPr="006D5524">
        <w:rPr>
          <w:rFonts w:asciiTheme="minorHAnsi" w:hAnsiTheme="minorHAnsi" w:cstheme="minorHAnsi"/>
          <w:i/>
          <w:sz w:val="24"/>
          <w:szCs w:val="24"/>
          <w:vertAlign w:val="superscript"/>
        </w:rPr>
        <w:t>rd</w:t>
      </w:r>
      <w:r>
        <w:rPr>
          <w:rFonts w:asciiTheme="minorHAnsi" w:hAnsiTheme="minorHAnsi" w:cstheme="minorHAnsi"/>
          <w:i/>
          <w:sz w:val="24"/>
          <w:szCs w:val="24"/>
        </w:rPr>
        <w:t xml:space="preserve"> </w:t>
      </w:r>
      <w:r w:rsidR="004D5816">
        <w:rPr>
          <w:rFonts w:asciiTheme="minorHAnsi" w:hAnsiTheme="minorHAnsi" w:cstheme="minorHAnsi"/>
          <w:i/>
          <w:sz w:val="24"/>
          <w:szCs w:val="24"/>
        </w:rPr>
        <w:t>&amp; 5</w:t>
      </w:r>
      <w:r w:rsidR="004D5816" w:rsidRPr="004D5816">
        <w:rPr>
          <w:rFonts w:asciiTheme="minorHAnsi" w:hAnsiTheme="minorHAnsi" w:cstheme="minorHAnsi"/>
          <w:i/>
          <w:sz w:val="24"/>
          <w:szCs w:val="24"/>
          <w:vertAlign w:val="superscript"/>
        </w:rPr>
        <w:t>th</w:t>
      </w:r>
      <w:r>
        <w:rPr>
          <w:rFonts w:asciiTheme="minorHAnsi" w:hAnsiTheme="minorHAnsi" w:cstheme="minorHAnsi"/>
          <w:i/>
          <w:sz w:val="24"/>
          <w:szCs w:val="24"/>
        </w:rPr>
        <w:t xml:space="preserve"> year medical </w:t>
      </w:r>
      <w:r w:rsidR="00B96614">
        <w:rPr>
          <w:rFonts w:asciiTheme="minorHAnsi" w:hAnsiTheme="minorHAnsi" w:cstheme="minorHAnsi"/>
          <w:i/>
          <w:sz w:val="24"/>
          <w:szCs w:val="24"/>
        </w:rPr>
        <w:t>students.</w:t>
      </w:r>
    </w:p>
    <w:p w14:paraId="0E70F2A0" w14:textId="77777777" w:rsidR="003A48AD" w:rsidRPr="00F5443B" w:rsidRDefault="003A48AD" w:rsidP="00E1771C">
      <w:pPr>
        <w:spacing w:after="0"/>
        <w:rPr>
          <w:rFonts w:asciiTheme="minorHAnsi" w:hAnsiTheme="minorHAnsi" w:cstheme="minorHAnsi"/>
          <w:sz w:val="12"/>
          <w:szCs w:val="24"/>
        </w:rPr>
      </w:pPr>
    </w:p>
    <w:p w14:paraId="1E18A8E9" w14:textId="11D7F12A" w:rsidR="00165586" w:rsidRPr="00D06B11" w:rsidRDefault="00165586" w:rsidP="00D06B11">
      <w:pPr>
        <w:spacing w:after="0" w:line="240" w:lineRule="auto"/>
        <w:rPr>
          <w:rFonts w:asciiTheme="minorHAnsi" w:hAnsiTheme="minorHAnsi" w:cstheme="minorHAnsi"/>
          <w:b/>
          <w:sz w:val="28"/>
          <w:szCs w:val="28"/>
          <w:u w:val="single"/>
        </w:rPr>
      </w:pPr>
      <w:r w:rsidRPr="00D06B11">
        <w:rPr>
          <w:rFonts w:asciiTheme="minorHAnsi" w:hAnsiTheme="minorHAnsi" w:cstheme="minorHAnsi"/>
          <w:b/>
          <w:sz w:val="28"/>
          <w:szCs w:val="28"/>
          <w:u w:val="single"/>
        </w:rPr>
        <w:t xml:space="preserve">The </w:t>
      </w:r>
      <w:r w:rsidR="008C6F53">
        <w:rPr>
          <w:rFonts w:asciiTheme="minorHAnsi" w:hAnsiTheme="minorHAnsi" w:cstheme="minorHAnsi"/>
          <w:b/>
          <w:sz w:val="28"/>
          <w:szCs w:val="28"/>
          <w:u w:val="single"/>
        </w:rPr>
        <w:t>GP’s</w:t>
      </w:r>
    </w:p>
    <w:p w14:paraId="3314C2BE" w14:textId="4C69813F" w:rsidR="00165586" w:rsidRPr="00F5443B" w:rsidRDefault="00165586" w:rsidP="008D6186">
      <w:pPr>
        <w:spacing w:after="0"/>
        <w:ind w:left="2880" w:hanging="2880"/>
        <w:rPr>
          <w:rFonts w:asciiTheme="minorHAnsi" w:hAnsiTheme="minorHAnsi" w:cstheme="minorHAnsi"/>
          <w:sz w:val="24"/>
          <w:szCs w:val="24"/>
        </w:rPr>
      </w:pPr>
      <w:r w:rsidRPr="00F5443B">
        <w:rPr>
          <w:rFonts w:asciiTheme="minorHAnsi" w:hAnsiTheme="minorHAnsi" w:cstheme="minorHAnsi"/>
          <w:b/>
          <w:sz w:val="24"/>
          <w:szCs w:val="24"/>
        </w:rPr>
        <w:t>Dr A</w:t>
      </w:r>
      <w:r w:rsidR="00124220">
        <w:rPr>
          <w:rFonts w:asciiTheme="minorHAnsi" w:hAnsiTheme="minorHAnsi" w:cstheme="minorHAnsi"/>
          <w:b/>
          <w:sz w:val="24"/>
          <w:szCs w:val="24"/>
        </w:rPr>
        <w:t>mir</w:t>
      </w:r>
      <w:r w:rsidRPr="00F5443B">
        <w:rPr>
          <w:rFonts w:asciiTheme="minorHAnsi" w:hAnsiTheme="minorHAnsi" w:cstheme="minorHAnsi"/>
          <w:b/>
          <w:sz w:val="24"/>
          <w:szCs w:val="24"/>
        </w:rPr>
        <w:t xml:space="preserve"> Ghanghro</w:t>
      </w:r>
      <w:r w:rsidR="008D6186">
        <w:rPr>
          <w:rFonts w:asciiTheme="minorHAnsi" w:hAnsiTheme="minorHAnsi" w:cstheme="minorHAnsi"/>
          <w:sz w:val="24"/>
          <w:szCs w:val="24"/>
        </w:rPr>
        <w:tab/>
      </w:r>
      <w:r w:rsidRPr="00F5443B">
        <w:rPr>
          <w:rFonts w:asciiTheme="minorHAnsi" w:hAnsiTheme="minorHAnsi" w:cstheme="minorHAnsi"/>
          <w:sz w:val="24"/>
          <w:szCs w:val="24"/>
        </w:rPr>
        <w:t xml:space="preserve">MBBS, </w:t>
      </w:r>
      <w:r w:rsidR="008D6186" w:rsidRPr="00F5443B">
        <w:rPr>
          <w:rFonts w:asciiTheme="minorHAnsi" w:hAnsiTheme="minorHAnsi" w:cstheme="minorHAnsi"/>
          <w:sz w:val="24"/>
          <w:szCs w:val="24"/>
        </w:rPr>
        <w:t>MRCGP</w:t>
      </w:r>
      <w:r w:rsidR="008D6186">
        <w:rPr>
          <w:rFonts w:asciiTheme="minorHAnsi" w:hAnsiTheme="minorHAnsi" w:cstheme="minorHAnsi"/>
          <w:sz w:val="24"/>
          <w:szCs w:val="24"/>
        </w:rPr>
        <w:t xml:space="preserve"> </w:t>
      </w:r>
      <w:r w:rsidR="008D6186" w:rsidRPr="00F5443B">
        <w:rPr>
          <w:rFonts w:asciiTheme="minorHAnsi" w:hAnsiTheme="minorHAnsi" w:cstheme="minorHAnsi"/>
          <w:sz w:val="24"/>
          <w:szCs w:val="24"/>
        </w:rPr>
        <w:t>(UK</w:t>
      </w:r>
      <w:r w:rsidR="008C6F53" w:rsidRPr="00F5443B">
        <w:rPr>
          <w:rFonts w:asciiTheme="minorHAnsi" w:hAnsiTheme="minorHAnsi" w:cstheme="minorHAnsi"/>
          <w:sz w:val="24"/>
          <w:szCs w:val="24"/>
        </w:rPr>
        <w:t xml:space="preserve">), </w:t>
      </w:r>
      <w:r w:rsidR="008C6F53">
        <w:rPr>
          <w:rFonts w:asciiTheme="minorHAnsi" w:hAnsiTheme="minorHAnsi" w:cstheme="minorHAnsi"/>
          <w:sz w:val="24"/>
          <w:szCs w:val="24"/>
        </w:rPr>
        <w:t>FRCGP</w:t>
      </w:r>
      <w:r w:rsidR="008D6186">
        <w:rPr>
          <w:rFonts w:asciiTheme="minorHAnsi" w:hAnsiTheme="minorHAnsi" w:cstheme="minorHAnsi"/>
          <w:sz w:val="24"/>
          <w:szCs w:val="24"/>
        </w:rPr>
        <w:t xml:space="preserve">, </w:t>
      </w:r>
      <w:r w:rsidRPr="00F5443B">
        <w:rPr>
          <w:rFonts w:asciiTheme="minorHAnsi" w:hAnsiTheme="minorHAnsi" w:cstheme="minorHAnsi"/>
          <w:sz w:val="24"/>
          <w:szCs w:val="24"/>
        </w:rPr>
        <w:t xml:space="preserve">Dip in Child Health, </w:t>
      </w:r>
      <w:r w:rsidR="001B3D1E" w:rsidRPr="00F5443B">
        <w:rPr>
          <w:rFonts w:asciiTheme="minorHAnsi" w:hAnsiTheme="minorHAnsi" w:cstheme="minorHAnsi"/>
          <w:sz w:val="24"/>
          <w:szCs w:val="24"/>
        </w:rPr>
        <w:t>PGCert Diabetes</w:t>
      </w:r>
    </w:p>
    <w:p w14:paraId="3E7FD388" w14:textId="6D014C11" w:rsidR="00041067" w:rsidRDefault="00041067" w:rsidP="00165586">
      <w:pPr>
        <w:spacing w:after="0"/>
        <w:rPr>
          <w:rFonts w:asciiTheme="minorHAnsi" w:hAnsiTheme="minorHAnsi" w:cstheme="minorHAnsi"/>
          <w:sz w:val="24"/>
          <w:szCs w:val="24"/>
        </w:rPr>
      </w:pPr>
      <w:r w:rsidRPr="00F5443B">
        <w:rPr>
          <w:rFonts w:asciiTheme="minorHAnsi" w:hAnsiTheme="minorHAnsi" w:cstheme="minorHAnsi"/>
          <w:b/>
          <w:sz w:val="24"/>
          <w:szCs w:val="24"/>
        </w:rPr>
        <w:t>D</w:t>
      </w:r>
      <w:r w:rsidR="00CE7BF9">
        <w:rPr>
          <w:rFonts w:asciiTheme="minorHAnsi" w:hAnsiTheme="minorHAnsi" w:cstheme="minorHAnsi"/>
          <w:b/>
          <w:sz w:val="24"/>
          <w:szCs w:val="24"/>
        </w:rPr>
        <w:t>r</w:t>
      </w:r>
      <w:r w:rsidRPr="00F5443B">
        <w:rPr>
          <w:rFonts w:asciiTheme="minorHAnsi" w:hAnsiTheme="minorHAnsi" w:cstheme="minorHAnsi"/>
          <w:b/>
          <w:sz w:val="24"/>
          <w:szCs w:val="24"/>
        </w:rPr>
        <w:t xml:space="preserve"> Z</w:t>
      </w:r>
      <w:r w:rsidR="00CC2539">
        <w:rPr>
          <w:rFonts w:asciiTheme="minorHAnsi" w:hAnsiTheme="minorHAnsi" w:cstheme="minorHAnsi"/>
          <w:b/>
          <w:sz w:val="24"/>
          <w:szCs w:val="24"/>
        </w:rPr>
        <w:t>a</w:t>
      </w:r>
      <w:r w:rsidR="00124220">
        <w:rPr>
          <w:rFonts w:asciiTheme="minorHAnsi" w:hAnsiTheme="minorHAnsi" w:cstheme="minorHAnsi"/>
          <w:b/>
          <w:sz w:val="24"/>
          <w:szCs w:val="24"/>
        </w:rPr>
        <w:t>hid</w:t>
      </w:r>
      <w:r w:rsidRPr="00F5443B">
        <w:rPr>
          <w:rFonts w:asciiTheme="minorHAnsi" w:hAnsiTheme="minorHAnsi" w:cstheme="minorHAnsi"/>
          <w:b/>
          <w:sz w:val="24"/>
          <w:szCs w:val="24"/>
        </w:rPr>
        <w:t xml:space="preserve"> Shabbir</w:t>
      </w:r>
      <w:r w:rsidR="00141250" w:rsidRPr="00F5443B">
        <w:rPr>
          <w:rFonts w:asciiTheme="minorHAnsi" w:hAnsiTheme="minorHAnsi" w:cstheme="minorHAnsi"/>
          <w:b/>
          <w:sz w:val="24"/>
          <w:szCs w:val="24"/>
        </w:rPr>
        <w:t xml:space="preserve">        </w:t>
      </w:r>
      <w:r w:rsidR="00F5443B">
        <w:rPr>
          <w:rFonts w:asciiTheme="minorHAnsi" w:hAnsiTheme="minorHAnsi" w:cstheme="minorHAnsi"/>
          <w:b/>
          <w:sz w:val="24"/>
          <w:szCs w:val="24"/>
        </w:rPr>
        <w:t xml:space="preserve">       </w:t>
      </w:r>
      <w:r w:rsidR="00141250" w:rsidRPr="00F5443B">
        <w:rPr>
          <w:rFonts w:asciiTheme="minorHAnsi" w:hAnsiTheme="minorHAnsi" w:cstheme="minorHAnsi"/>
          <w:b/>
          <w:sz w:val="24"/>
          <w:szCs w:val="24"/>
        </w:rPr>
        <w:t xml:space="preserve"> </w:t>
      </w:r>
      <w:r w:rsidR="006D5524">
        <w:rPr>
          <w:rFonts w:asciiTheme="minorHAnsi" w:hAnsiTheme="minorHAnsi" w:cstheme="minorHAnsi"/>
          <w:b/>
          <w:sz w:val="24"/>
          <w:szCs w:val="24"/>
        </w:rPr>
        <w:tab/>
      </w:r>
      <w:r w:rsidR="00141250" w:rsidRPr="00F5443B">
        <w:rPr>
          <w:rFonts w:asciiTheme="minorHAnsi" w:hAnsiTheme="minorHAnsi" w:cstheme="minorHAnsi"/>
          <w:sz w:val="24"/>
          <w:szCs w:val="24"/>
        </w:rPr>
        <w:t>MBBS</w:t>
      </w:r>
    </w:p>
    <w:p w14:paraId="39911C88" w14:textId="4B1D25E9" w:rsidR="006D5524" w:rsidRDefault="006D5524" w:rsidP="00165586">
      <w:pPr>
        <w:spacing w:after="0"/>
        <w:rPr>
          <w:rFonts w:asciiTheme="minorHAnsi" w:hAnsiTheme="minorHAnsi" w:cstheme="minorHAnsi"/>
          <w:sz w:val="24"/>
          <w:szCs w:val="24"/>
        </w:rPr>
      </w:pPr>
      <w:r w:rsidRPr="00557ECE">
        <w:rPr>
          <w:rFonts w:asciiTheme="minorHAnsi" w:hAnsiTheme="minorHAnsi" w:cstheme="minorHAnsi"/>
          <w:b/>
          <w:sz w:val="24"/>
          <w:szCs w:val="24"/>
        </w:rPr>
        <w:t>Dr Prasanna Muthukumar</w:t>
      </w:r>
      <w:r>
        <w:rPr>
          <w:rFonts w:asciiTheme="minorHAnsi" w:hAnsiTheme="minorHAnsi" w:cstheme="minorHAnsi"/>
          <w:sz w:val="24"/>
          <w:szCs w:val="24"/>
        </w:rPr>
        <w:t xml:space="preserve"> </w:t>
      </w:r>
      <w:r>
        <w:rPr>
          <w:rFonts w:asciiTheme="minorHAnsi" w:hAnsiTheme="minorHAnsi" w:cstheme="minorHAnsi"/>
          <w:sz w:val="24"/>
          <w:szCs w:val="24"/>
        </w:rPr>
        <w:tab/>
        <w:t xml:space="preserve">MBBS </w:t>
      </w:r>
      <w:r w:rsidR="008D6186">
        <w:rPr>
          <w:rFonts w:asciiTheme="minorHAnsi" w:hAnsiTheme="minorHAnsi" w:cstheme="minorHAnsi"/>
          <w:sz w:val="24"/>
          <w:szCs w:val="24"/>
        </w:rPr>
        <w:t>Salaried GP</w:t>
      </w:r>
    </w:p>
    <w:p w14:paraId="48E2E072" w14:textId="77777777" w:rsidR="00165586" w:rsidRPr="00F5443B" w:rsidRDefault="00165586" w:rsidP="00E1771C">
      <w:pPr>
        <w:spacing w:after="0"/>
        <w:rPr>
          <w:rFonts w:asciiTheme="minorHAnsi" w:hAnsiTheme="minorHAnsi" w:cstheme="minorHAnsi"/>
          <w:sz w:val="12"/>
          <w:szCs w:val="24"/>
        </w:rPr>
      </w:pPr>
    </w:p>
    <w:p w14:paraId="4267C5F7" w14:textId="6E90FBEA" w:rsidR="00165586" w:rsidRPr="00D06B11" w:rsidRDefault="00165586" w:rsidP="00E1771C">
      <w:pPr>
        <w:spacing w:after="0"/>
        <w:rPr>
          <w:rFonts w:asciiTheme="minorHAnsi" w:hAnsiTheme="minorHAnsi" w:cstheme="minorHAnsi"/>
          <w:sz w:val="28"/>
          <w:szCs w:val="28"/>
        </w:rPr>
      </w:pPr>
      <w:r w:rsidRPr="00D06B11">
        <w:rPr>
          <w:rFonts w:asciiTheme="minorHAnsi" w:hAnsiTheme="minorHAnsi" w:cstheme="minorHAnsi"/>
          <w:b/>
          <w:sz w:val="28"/>
          <w:szCs w:val="28"/>
          <w:u w:val="single"/>
        </w:rPr>
        <w:t>The Nurs</w:t>
      </w:r>
      <w:r w:rsidR="008C6F53">
        <w:rPr>
          <w:rFonts w:asciiTheme="minorHAnsi" w:hAnsiTheme="minorHAnsi" w:cstheme="minorHAnsi"/>
          <w:b/>
          <w:sz w:val="28"/>
          <w:szCs w:val="28"/>
          <w:u w:val="single"/>
        </w:rPr>
        <w:t>ing Team</w:t>
      </w:r>
    </w:p>
    <w:p w14:paraId="71C96792" w14:textId="5BC298B5" w:rsidR="00165586" w:rsidRDefault="00D427EC" w:rsidP="00165586">
      <w:pPr>
        <w:spacing w:after="0"/>
        <w:rPr>
          <w:rFonts w:asciiTheme="minorHAnsi" w:hAnsiTheme="minorHAnsi" w:cstheme="minorHAnsi"/>
          <w:b/>
          <w:sz w:val="24"/>
          <w:szCs w:val="24"/>
        </w:rPr>
      </w:pPr>
      <w:r>
        <w:rPr>
          <w:rFonts w:asciiTheme="minorHAnsi" w:hAnsiTheme="minorHAnsi" w:cstheme="minorHAnsi"/>
          <w:b/>
          <w:sz w:val="24"/>
          <w:szCs w:val="24"/>
        </w:rPr>
        <w:t>Kimberley Lewis</w:t>
      </w:r>
      <w:r w:rsidR="008D6186">
        <w:rPr>
          <w:rFonts w:asciiTheme="minorHAnsi" w:hAnsiTheme="minorHAnsi" w:cstheme="minorHAnsi"/>
          <w:b/>
          <w:sz w:val="24"/>
          <w:szCs w:val="24"/>
        </w:rPr>
        <w:t xml:space="preserve"> ANP</w:t>
      </w:r>
    </w:p>
    <w:p w14:paraId="04C8D41B" w14:textId="45522BBC" w:rsidR="008C6F53" w:rsidRDefault="008C6F53" w:rsidP="00165586">
      <w:pPr>
        <w:spacing w:after="0"/>
        <w:rPr>
          <w:rFonts w:asciiTheme="minorHAnsi" w:hAnsiTheme="minorHAnsi" w:cstheme="minorHAnsi"/>
          <w:b/>
          <w:sz w:val="24"/>
          <w:szCs w:val="24"/>
        </w:rPr>
      </w:pPr>
      <w:r>
        <w:rPr>
          <w:rFonts w:asciiTheme="minorHAnsi" w:hAnsiTheme="minorHAnsi" w:cstheme="minorHAnsi"/>
          <w:b/>
          <w:sz w:val="24"/>
          <w:szCs w:val="24"/>
        </w:rPr>
        <w:t>Sian Lewis (Locum) ANP</w:t>
      </w:r>
    </w:p>
    <w:p w14:paraId="7E3E29BD" w14:textId="493C2468" w:rsidR="00DD464E" w:rsidRDefault="00DD464E" w:rsidP="00165586">
      <w:pPr>
        <w:spacing w:after="0"/>
        <w:rPr>
          <w:rFonts w:asciiTheme="minorHAnsi" w:hAnsiTheme="minorHAnsi" w:cstheme="minorHAnsi"/>
          <w:b/>
          <w:sz w:val="24"/>
          <w:szCs w:val="24"/>
        </w:rPr>
      </w:pPr>
      <w:r>
        <w:rPr>
          <w:rFonts w:asciiTheme="minorHAnsi" w:hAnsiTheme="minorHAnsi" w:cstheme="minorHAnsi"/>
          <w:b/>
          <w:sz w:val="24"/>
          <w:szCs w:val="24"/>
        </w:rPr>
        <w:t>Mrs Javeria Ghanghro HSCW</w:t>
      </w:r>
    </w:p>
    <w:p w14:paraId="234D7D67" w14:textId="4A80B482" w:rsidR="00DD464E" w:rsidRPr="00F5443B" w:rsidRDefault="00DD464E" w:rsidP="00165586">
      <w:pPr>
        <w:spacing w:after="0"/>
        <w:rPr>
          <w:rFonts w:asciiTheme="minorHAnsi" w:hAnsiTheme="minorHAnsi" w:cstheme="minorHAnsi"/>
          <w:sz w:val="24"/>
          <w:szCs w:val="24"/>
        </w:rPr>
      </w:pPr>
      <w:r>
        <w:rPr>
          <w:rFonts w:asciiTheme="minorHAnsi" w:hAnsiTheme="minorHAnsi" w:cstheme="minorHAnsi"/>
          <w:b/>
          <w:sz w:val="24"/>
          <w:szCs w:val="24"/>
        </w:rPr>
        <w:t>Mrs Aisha Afzal HSCW</w:t>
      </w:r>
    </w:p>
    <w:p w14:paraId="56974CB1" w14:textId="77777777" w:rsidR="00165586" w:rsidRPr="00F5443B" w:rsidRDefault="00165586" w:rsidP="00E1771C">
      <w:pPr>
        <w:spacing w:after="0"/>
        <w:rPr>
          <w:rFonts w:asciiTheme="minorHAnsi" w:hAnsiTheme="minorHAnsi" w:cstheme="minorHAnsi"/>
          <w:sz w:val="12"/>
          <w:szCs w:val="24"/>
        </w:rPr>
      </w:pPr>
    </w:p>
    <w:p w14:paraId="0565F780" w14:textId="77777777" w:rsidR="00EE6BAC" w:rsidRPr="00F5443B" w:rsidRDefault="00EE6BAC" w:rsidP="00D06B11">
      <w:pPr>
        <w:spacing w:after="0"/>
        <w:rPr>
          <w:rFonts w:asciiTheme="minorHAnsi" w:hAnsiTheme="minorHAnsi" w:cstheme="minorHAnsi"/>
          <w:sz w:val="24"/>
          <w:szCs w:val="24"/>
        </w:rPr>
      </w:pPr>
      <w:r w:rsidRPr="00F5443B">
        <w:rPr>
          <w:rFonts w:asciiTheme="minorHAnsi" w:hAnsiTheme="minorHAnsi" w:cstheme="minorHAnsi"/>
          <w:sz w:val="24"/>
          <w:szCs w:val="24"/>
        </w:rPr>
        <w:t>The Practice also has an administration team to assist in the running of the Practice, along with attached staff such as Health Visitors, Midwives, District Nurses</w:t>
      </w:r>
      <w:r w:rsidR="00041067" w:rsidRPr="00F5443B">
        <w:rPr>
          <w:rFonts w:asciiTheme="minorHAnsi" w:hAnsiTheme="minorHAnsi" w:cstheme="minorHAnsi"/>
          <w:sz w:val="24"/>
          <w:szCs w:val="24"/>
        </w:rPr>
        <w:t xml:space="preserve"> </w:t>
      </w:r>
      <w:r w:rsidRPr="00F5443B">
        <w:rPr>
          <w:rFonts w:asciiTheme="minorHAnsi" w:hAnsiTheme="minorHAnsi" w:cstheme="minorHAnsi"/>
          <w:sz w:val="24"/>
          <w:szCs w:val="24"/>
        </w:rPr>
        <w:t>and a Counsellor.</w:t>
      </w:r>
    </w:p>
    <w:p w14:paraId="33D48AC5" w14:textId="77777777" w:rsidR="00EE6BAC" w:rsidRPr="00F5443B" w:rsidRDefault="00EE6BAC" w:rsidP="00EE6BAC">
      <w:pPr>
        <w:spacing w:after="0"/>
        <w:rPr>
          <w:rFonts w:asciiTheme="minorHAnsi" w:hAnsiTheme="minorHAnsi" w:cstheme="minorHAnsi"/>
          <w:sz w:val="12"/>
          <w:szCs w:val="24"/>
        </w:rPr>
      </w:pPr>
    </w:p>
    <w:p w14:paraId="7BDC73EA" w14:textId="77777777" w:rsidR="009A5562" w:rsidRPr="00F5443B" w:rsidRDefault="009A5562" w:rsidP="00D06B11">
      <w:pPr>
        <w:spacing w:after="0"/>
        <w:rPr>
          <w:rFonts w:asciiTheme="minorHAnsi" w:hAnsiTheme="minorHAnsi" w:cstheme="minorHAnsi"/>
          <w:b/>
          <w:sz w:val="24"/>
          <w:szCs w:val="24"/>
          <w:u w:val="single"/>
        </w:rPr>
      </w:pPr>
      <w:r w:rsidRPr="00F5443B">
        <w:rPr>
          <w:rFonts w:asciiTheme="minorHAnsi" w:hAnsiTheme="minorHAnsi" w:cstheme="minorHAnsi"/>
          <w:b/>
          <w:sz w:val="24"/>
          <w:szCs w:val="24"/>
          <w:u w:val="single"/>
        </w:rPr>
        <w:t>Practice Area</w:t>
      </w:r>
    </w:p>
    <w:p w14:paraId="6C957B5C" w14:textId="21B89887" w:rsidR="009A5562" w:rsidRDefault="009A5562" w:rsidP="00D06B11">
      <w:pPr>
        <w:spacing w:after="0"/>
        <w:jc w:val="both"/>
        <w:rPr>
          <w:rFonts w:asciiTheme="minorHAnsi" w:hAnsiTheme="minorHAnsi" w:cstheme="minorHAnsi"/>
          <w:sz w:val="24"/>
          <w:szCs w:val="24"/>
        </w:rPr>
      </w:pPr>
      <w:r w:rsidRPr="00F5443B">
        <w:rPr>
          <w:rFonts w:asciiTheme="minorHAnsi" w:hAnsiTheme="minorHAnsi" w:cstheme="minorHAnsi"/>
          <w:sz w:val="24"/>
          <w:szCs w:val="24"/>
        </w:rPr>
        <w:t xml:space="preserve">St </w:t>
      </w:r>
      <w:r w:rsidR="00A96132" w:rsidRPr="00F5443B">
        <w:rPr>
          <w:rFonts w:asciiTheme="minorHAnsi" w:hAnsiTheme="minorHAnsi" w:cstheme="minorHAnsi"/>
          <w:sz w:val="24"/>
          <w:szCs w:val="24"/>
        </w:rPr>
        <w:t>David’s</w:t>
      </w:r>
      <w:r w:rsidR="000B2445">
        <w:rPr>
          <w:rFonts w:asciiTheme="minorHAnsi" w:hAnsiTheme="minorHAnsi" w:cstheme="minorHAnsi"/>
          <w:sz w:val="24"/>
          <w:szCs w:val="24"/>
        </w:rPr>
        <w:t xml:space="preserve"> Court - </w:t>
      </w:r>
      <w:r w:rsidR="00D06B11">
        <w:rPr>
          <w:rFonts w:asciiTheme="minorHAnsi" w:hAnsiTheme="minorHAnsi" w:cstheme="minorHAnsi"/>
          <w:sz w:val="24"/>
          <w:szCs w:val="24"/>
        </w:rPr>
        <w:t xml:space="preserve">  </w:t>
      </w:r>
      <w:r w:rsidR="00A43089">
        <w:rPr>
          <w:rFonts w:asciiTheme="minorHAnsi" w:hAnsiTheme="minorHAnsi" w:cstheme="minorHAnsi"/>
          <w:sz w:val="24"/>
          <w:szCs w:val="24"/>
        </w:rPr>
        <w:t xml:space="preserve"> </w:t>
      </w:r>
      <w:r w:rsidR="00D06B11">
        <w:rPr>
          <w:rFonts w:asciiTheme="minorHAnsi" w:hAnsiTheme="minorHAnsi" w:cstheme="minorHAnsi"/>
          <w:sz w:val="24"/>
          <w:szCs w:val="24"/>
        </w:rPr>
        <w:tab/>
      </w:r>
      <w:r w:rsidR="00A96132" w:rsidRPr="00F5443B">
        <w:rPr>
          <w:rFonts w:asciiTheme="minorHAnsi" w:hAnsiTheme="minorHAnsi" w:cstheme="minorHAnsi"/>
          <w:sz w:val="24"/>
          <w:szCs w:val="24"/>
        </w:rPr>
        <w:t>covering</w:t>
      </w:r>
      <w:r w:rsidRPr="00F5443B">
        <w:rPr>
          <w:rFonts w:asciiTheme="minorHAnsi" w:hAnsiTheme="minorHAnsi" w:cstheme="minorHAnsi"/>
          <w:sz w:val="24"/>
          <w:szCs w:val="24"/>
        </w:rPr>
        <w:t xml:space="preserve"> the geographical area of Canton, Riverside and </w:t>
      </w:r>
      <w:r w:rsidRPr="00F5443B">
        <w:rPr>
          <w:rFonts w:asciiTheme="minorHAnsi" w:hAnsiTheme="minorHAnsi" w:cstheme="minorHAnsi"/>
          <w:sz w:val="24"/>
          <w:szCs w:val="24"/>
        </w:rPr>
        <w:tab/>
      </w:r>
      <w:r w:rsidRPr="00F5443B">
        <w:rPr>
          <w:rFonts w:asciiTheme="minorHAnsi" w:hAnsiTheme="minorHAnsi" w:cstheme="minorHAnsi"/>
          <w:sz w:val="24"/>
          <w:szCs w:val="24"/>
        </w:rPr>
        <w:tab/>
      </w:r>
      <w:r w:rsidRPr="00F5443B">
        <w:rPr>
          <w:rFonts w:asciiTheme="minorHAnsi" w:hAnsiTheme="minorHAnsi" w:cstheme="minorHAnsi"/>
          <w:sz w:val="24"/>
          <w:szCs w:val="24"/>
        </w:rPr>
        <w:tab/>
      </w:r>
      <w:r w:rsidRPr="00F5443B">
        <w:rPr>
          <w:rFonts w:asciiTheme="minorHAnsi" w:hAnsiTheme="minorHAnsi" w:cstheme="minorHAnsi"/>
          <w:sz w:val="24"/>
          <w:szCs w:val="24"/>
        </w:rPr>
        <w:tab/>
      </w:r>
      <w:r w:rsidR="000B2445">
        <w:rPr>
          <w:rFonts w:asciiTheme="minorHAnsi" w:hAnsiTheme="minorHAnsi" w:cstheme="minorHAnsi"/>
          <w:sz w:val="24"/>
          <w:szCs w:val="24"/>
        </w:rPr>
        <w:t xml:space="preserve">       </w:t>
      </w:r>
      <w:r w:rsidR="00F5443B">
        <w:rPr>
          <w:rFonts w:asciiTheme="minorHAnsi" w:hAnsiTheme="minorHAnsi" w:cstheme="minorHAnsi"/>
          <w:sz w:val="24"/>
          <w:szCs w:val="24"/>
        </w:rPr>
        <w:t xml:space="preserve"> </w:t>
      </w:r>
      <w:r w:rsidR="00D06B11">
        <w:rPr>
          <w:rFonts w:asciiTheme="minorHAnsi" w:hAnsiTheme="minorHAnsi" w:cstheme="minorHAnsi"/>
          <w:sz w:val="24"/>
          <w:szCs w:val="24"/>
        </w:rPr>
        <w:tab/>
      </w:r>
      <w:r w:rsidRPr="00F5443B">
        <w:rPr>
          <w:rFonts w:asciiTheme="minorHAnsi" w:hAnsiTheme="minorHAnsi" w:cstheme="minorHAnsi"/>
          <w:sz w:val="24"/>
          <w:szCs w:val="24"/>
        </w:rPr>
        <w:t xml:space="preserve">Pontcanna. </w:t>
      </w:r>
      <w:r w:rsidR="000B2445">
        <w:rPr>
          <w:rFonts w:asciiTheme="minorHAnsi" w:hAnsiTheme="minorHAnsi" w:cstheme="minorHAnsi"/>
          <w:sz w:val="24"/>
          <w:szCs w:val="24"/>
        </w:rPr>
        <w:t xml:space="preserve"> </w:t>
      </w:r>
      <w:r w:rsidRPr="00F5443B">
        <w:rPr>
          <w:rFonts w:asciiTheme="minorHAnsi" w:hAnsiTheme="minorHAnsi" w:cstheme="minorHAnsi"/>
          <w:sz w:val="24"/>
          <w:szCs w:val="24"/>
        </w:rPr>
        <w:t>Within 1 mile radius.</w:t>
      </w:r>
    </w:p>
    <w:p w14:paraId="3DAA5DE0" w14:textId="77777777" w:rsidR="000B2445" w:rsidRPr="00F5443B" w:rsidRDefault="000B2445" w:rsidP="00D06B11">
      <w:pPr>
        <w:spacing w:after="0"/>
        <w:jc w:val="both"/>
        <w:rPr>
          <w:rFonts w:asciiTheme="minorHAnsi" w:hAnsiTheme="minorHAnsi" w:cstheme="minorHAnsi"/>
          <w:sz w:val="24"/>
          <w:szCs w:val="24"/>
        </w:rPr>
      </w:pPr>
    </w:p>
    <w:p w14:paraId="582C6223" w14:textId="68598651" w:rsidR="00D82AAC" w:rsidRPr="00F5443B" w:rsidRDefault="00D82AAC" w:rsidP="00EE6BAC">
      <w:pPr>
        <w:spacing w:after="0"/>
        <w:rPr>
          <w:rFonts w:asciiTheme="minorHAnsi" w:hAnsiTheme="minorHAnsi" w:cstheme="minorHAnsi"/>
          <w:sz w:val="24"/>
          <w:szCs w:val="24"/>
        </w:rPr>
        <w:sectPr w:rsidR="00D82AAC" w:rsidRPr="00F5443B" w:rsidSect="008D6186">
          <w:headerReference w:type="default" r:id="rId10"/>
          <w:pgSz w:w="11906" w:h="16838"/>
          <w:pgMar w:top="720" w:right="720" w:bottom="720" w:left="720" w:header="708" w:footer="708" w:gutter="0"/>
          <w:cols w:space="708"/>
          <w:docGrid w:linePitch="360"/>
        </w:sectPr>
      </w:pPr>
      <w:r>
        <w:rPr>
          <w:rFonts w:asciiTheme="minorHAnsi" w:hAnsiTheme="minorHAnsi" w:cstheme="minorHAnsi"/>
          <w:sz w:val="24"/>
          <w:szCs w:val="24"/>
        </w:rPr>
        <w:t>Website: -</w:t>
      </w:r>
      <w:r w:rsidR="00B96614">
        <w:rPr>
          <w:rFonts w:asciiTheme="minorHAnsi" w:hAnsiTheme="minorHAnsi" w:cstheme="minorHAnsi"/>
          <w:sz w:val="24"/>
          <w:szCs w:val="24"/>
        </w:rPr>
        <w:t xml:space="preserve"> </w:t>
      </w:r>
      <w:hyperlink r:id="rId11" w:history="1">
        <w:r w:rsidR="00B96614">
          <w:rPr>
            <w:rStyle w:val="Hyperlink"/>
          </w:rPr>
          <w:t>Home - St. Davids Court Surgery (</w:t>
        </w:r>
        <w:proofErr w:type="spellStart"/>
        <w:r w:rsidR="00B96614">
          <w:rPr>
            <w:rStyle w:val="Hyperlink"/>
          </w:rPr>
          <w:t>nhs.wales</w:t>
        </w:r>
        <w:proofErr w:type="spellEnd"/>
        <w:r w:rsidR="00B96614">
          <w:rPr>
            <w:rStyle w:val="Hyperlink"/>
          </w:rPr>
          <w:t>)</w:t>
        </w:r>
      </w:hyperlink>
      <w:r>
        <w:rPr>
          <w:rFonts w:asciiTheme="minorHAnsi" w:hAnsiTheme="minorHAnsi" w:cstheme="minorHAnsi"/>
          <w:sz w:val="24"/>
          <w:szCs w:val="24"/>
        </w:rPr>
        <w:t xml:space="preserve"> </w:t>
      </w:r>
    </w:p>
    <w:p w14:paraId="39BDC86F" w14:textId="77777777" w:rsidR="00EE6BAC" w:rsidRPr="00D06B11" w:rsidRDefault="00EE6BAC" w:rsidP="00D06B11">
      <w:pPr>
        <w:spacing w:after="0"/>
        <w:rPr>
          <w:rFonts w:asciiTheme="minorHAnsi" w:hAnsiTheme="minorHAnsi" w:cstheme="minorHAnsi"/>
          <w:b/>
          <w:sz w:val="28"/>
          <w:szCs w:val="28"/>
          <w:u w:val="single"/>
        </w:rPr>
      </w:pPr>
      <w:r w:rsidRPr="00D06B11">
        <w:rPr>
          <w:rFonts w:asciiTheme="minorHAnsi" w:hAnsiTheme="minorHAnsi" w:cstheme="minorHAnsi"/>
          <w:b/>
          <w:sz w:val="28"/>
          <w:szCs w:val="28"/>
          <w:u w:val="single"/>
        </w:rPr>
        <w:lastRenderedPageBreak/>
        <w:t>Surgery Opening</w:t>
      </w:r>
      <w:r w:rsidR="001B3D1E" w:rsidRPr="00D06B11">
        <w:rPr>
          <w:rFonts w:asciiTheme="minorHAnsi" w:hAnsiTheme="minorHAnsi" w:cstheme="minorHAnsi"/>
          <w:b/>
          <w:sz w:val="28"/>
          <w:szCs w:val="28"/>
          <w:u w:val="single"/>
        </w:rPr>
        <w:t xml:space="preserve"> &amp; Appointment</w:t>
      </w:r>
      <w:r w:rsidRPr="00D06B11">
        <w:rPr>
          <w:rFonts w:asciiTheme="minorHAnsi" w:hAnsiTheme="minorHAnsi" w:cstheme="minorHAnsi"/>
          <w:b/>
          <w:sz w:val="28"/>
          <w:szCs w:val="28"/>
          <w:u w:val="single"/>
        </w:rPr>
        <w:t xml:space="preserve"> Times</w:t>
      </w:r>
    </w:p>
    <w:p w14:paraId="40BF1D7F" w14:textId="77777777" w:rsidR="009A5562" w:rsidRPr="00F5443B" w:rsidRDefault="009A5562" w:rsidP="00EE6BAC">
      <w:pPr>
        <w:spacing w:after="0"/>
        <w:rPr>
          <w:rFonts w:asciiTheme="minorHAnsi" w:hAnsiTheme="minorHAnsi" w:cstheme="minorHAnsi"/>
          <w:sz w:val="12"/>
          <w:szCs w:val="24"/>
        </w:rPr>
      </w:pPr>
    </w:p>
    <w:tbl>
      <w:tblPr>
        <w:tblStyle w:val="TableGrid"/>
        <w:tblW w:w="0" w:type="auto"/>
        <w:jc w:val="center"/>
        <w:tblLook w:val="04A0" w:firstRow="1" w:lastRow="0" w:firstColumn="1" w:lastColumn="0" w:noHBand="0" w:noVBand="1"/>
      </w:tblPr>
      <w:tblGrid>
        <w:gridCol w:w="1390"/>
        <w:gridCol w:w="1742"/>
      </w:tblGrid>
      <w:tr w:rsidR="003710B8" w:rsidRPr="00F5443B" w14:paraId="5C53FCB2" w14:textId="77777777" w:rsidTr="00A96132">
        <w:trPr>
          <w:trHeight w:val="406"/>
          <w:jc w:val="center"/>
        </w:trPr>
        <w:tc>
          <w:tcPr>
            <w:tcW w:w="0" w:type="auto"/>
            <w:tcBorders>
              <w:top w:val="nil"/>
              <w:left w:val="nil"/>
              <w:bottom w:val="single" w:sz="4" w:space="0" w:color="auto"/>
              <w:right w:val="single" w:sz="4" w:space="0" w:color="auto"/>
              <w:tl2br w:val="nil"/>
            </w:tcBorders>
          </w:tcPr>
          <w:p w14:paraId="7EDB5C70" w14:textId="77777777" w:rsidR="003710B8" w:rsidRPr="00F5443B" w:rsidRDefault="003710B8" w:rsidP="00DD22B0">
            <w:pPr>
              <w:rPr>
                <w:rFonts w:asciiTheme="minorHAnsi" w:hAnsiTheme="minorHAnsi" w:cstheme="minorHAnsi"/>
                <w:sz w:val="24"/>
                <w:szCs w:val="24"/>
              </w:rPr>
            </w:pPr>
          </w:p>
          <w:p w14:paraId="40762395" w14:textId="77777777" w:rsidR="003710B8" w:rsidRPr="00F5443B" w:rsidRDefault="003710B8" w:rsidP="00A96132">
            <w:pPr>
              <w:jc w:val="center"/>
              <w:rPr>
                <w:rFonts w:asciiTheme="minorHAnsi" w:hAnsiTheme="minorHAnsi" w:cstheme="minorHAnsi"/>
                <w:sz w:val="24"/>
                <w:szCs w:val="24"/>
              </w:rPr>
            </w:pPr>
          </w:p>
        </w:tc>
        <w:tc>
          <w:tcPr>
            <w:tcW w:w="0" w:type="auto"/>
            <w:tcBorders>
              <w:left w:val="single" w:sz="4" w:space="0" w:color="auto"/>
            </w:tcBorders>
            <w:shd w:val="clear" w:color="auto" w:fill="BFBFBF" w:themeFill="background1" w:themeFillShade="BF"/>
            <w:vAlign w:val="center"/>
          </w:tcPr>
          <w:p w14:paraId="0F3FDE61" w14:textId="77777777" w:rsidR="003710B8" w:rsidRPr="00F5443B" w:rsidRDefault="003710B8" w:rsidP="00DD22B0">
            <w:pPr>
              <w:jc w:val="center"/>
              <w:rPr>
                <w:rFonts w:asciiTheme="minorHAnsi" w:hAnsiTheme="minorHAnsi" w:cstheme="minorHAnsi"/>
                <w:b/>
                <w:sz w:val="24"/>
                <w:szCs w:val="24"/>
              </w:rPr>
            </w:pPr>
            <w:r w:rsidRPr="00F5443B">
              <w:rPr>
                <w:rFonts w:asciiTheme="minorHAnsi" w:hAnsiTheme="minorHAnsi" w:cstheme="minorHAnsi"/>
                <w:b/>
                <w:sz w:val="24"/>
                <w:szCs w:val="24"/>
              </w:rPr>
              <w:t>St Davids Court</w:t>
            </w:r>
          </w:p>
          <w:p w14:paraId="2042DB26" w14:textId="77777777" w:rsidR="003710B8" w:rsidRPr="00F5443B" w:rsidRDefault="003710B8" w:rsidP="00DD22B0">
            <w:pPr>
              <w:jc w:val="center"/>
              <w:rPr>
                <w:rFonts w:asciiTheme="minorHAnsi" w:hAnsiTheme="minorHAnsi" w:cstheme="minorHAnsi"/>
                <w:b/>
                <w:sz w:val="24"/>
                <w:szCs w:val="24"/>
              </w:rPr>
            </w:pPr>
            <w:r w:rsidRPr="00F5443B">
              <w:rPr>
                <w:rFonts w:asciiTheme="minorHAnsi" w:hAnsiTheme="minorHAnsi" w:cstheme="minorHAnsi"/>
                <w:b/>
                <w:sz w:val="24"/>
                <w:szCs w:val="24"/>
              </w:rPr>
              <w:t>Clinic Times</w:t>
            </w:r>
          </w:p>
        </w:tc>
      </w:tr>
      <w:tr w:rsidR="003710B8" w:rsidRPr="00F5443B" w14:paraId="30B4062F" w14:textId="77777777" w:rsidTr="00A96132">
        <w:trPr>
          <w:trHeight w:val="413"/>
          <w:jc w:val="center"/>
        </w:trPr>
        <w:tc>
          <w:tcPr>
            <w:tcW w:w="0" w:type="auto"/>
            <w:tcBorders>
              <w:top w:val="single" w:sz="4" w:space="0" w:color="auto"/>
            </w:tcBorders>
            <w:shd w:val="clear" w:color="auto" w:fill="BFBFBF" w:themeFill="background1" w:themeFillShade="BF"/>
            <w:vAlign w:val="center"/>
          </w:tcPr>
          <w:p w14:paraId="1D120ED6" w14:textId="77777777" w:rsidR="003710B8" w:rsidRPr="00F5443B" w:rsidRDefault="003710B8" w:rsidP="00DD22B0">
            <w:pPr>
              <w:rPr>
                <w:rFonts w:asciiTheme="minorHAnsi" w:hAnsiTheme="minorHAnsi" w:cstheme="minorHAnsi"/>
                <w:b/>
                <w:sz w:val="24"/>
                <w:szCs w:val="24"/>
              </w:rPr>
            </w:pPr>
            <w:r w:rsidRPr="00F5443B">
              <w:rPr>
                <w:rFonts w:asciiTheme="minorHAnsi" w:hAnsiTheme="minorHAnsi" w:cstheme="minorHAnsi"/>
                <w:b/>
                <w:sz w:val="24"/>
                <w:szCs w:val="24"/>
              </w:rPr>
              <w:t>Monday</w:t>
            </w:r>
          </w:p>
        </w:tc>
        <w:tc>
          <w:tcPr>
            <w:tcW w:w="0" w:type="auto"/>
            <w:vAlign w:val="center"/>
          </w:tcPr>
          <w:p w14:paraId="58CFD6DF" w14:textId="48F84BDB" w:rsidR="003710B8" w:rsidRPr="00F5443B" w:rsidRDefault="003710B8" w:rsidP="00041067">
            <w:pPr>
              <w:rPr>
                <w:rFonts w:asciiTheme="minorHAnsi" w:hAnsiTheme="minorHAnsi" w:cstheme="minorHAnsi"/>
                <w:sz w:val="24"/>
                <w:szCs w:val="24"/>
              </w:rPr>
            </w:pPr>
            <w:r w:rsidRPr="00F5443B">
              <w:rPr>
                <w:rFonts w:asciiTheme="minorHAnsi" w:hAnsiTheme="minorHAnsi" w:cstheme="minorHAnsi"/>
                <w:sz w:val="24"/>
                <w:szCs w:val="24"/>
              </w:rPr>
              <w:t>08.00 – 18.</w:t>
            </w:r>
            <w:r>
              <w:rPr>
                <w:rFonts w:asciiTheme="minorHAnsi" w:hAnsiTheme="minorHAnsi" w:cstheme="minorHAnsi"/>
                <w:sz w:val="24"/>
                <w:szCs w:val="24"/>
              </w:rPr>
              <w:t>00</w:t>
            </w:r>
          </w:p>
        </w:tc>
      </w:tr>
      <w:tr w:rsidR="003710B8" w:rsidRPr="00F5443B" w14:paraId="5BA167C1" w14:textId="77777777" w:rsidTr="00A96132">
        <w:trPr>
          <w:trHeight w:val="405"/>
          <w:jc w:val="center"/>
        </w:trPr>
        <w:tc>
          <w:tcPr>
            <w:tcW w:w="0" w:type="auto"/>
            <w:shd w:val="clear" w:color="auto" w:fill="BFBFBF" w:themeFill="background1" w:themeFillShade="BF"/>
            <w:vAlign w:val="center"/>
          </w:tcPr>
          <w:p w14:paraId="055E17F0" w14:textId="77777777" w:rsidR="003710B8" w:rsidRPr="00F5443B" w:rsidRDefault="003710B8" w:rsidP="00DD22B0">
            <w:pPr>
              <w:rPr>
                <w:rFonts w:asciiTheme="minorHAnsi" w:hAnsiTheme="minorHAnsi" w:cstheme="minorHAnsi"/>
                <w:b/>
                <w:sz w:val="24"/>
                <w:szCs w:val="24"/>
              </w:rPr>
            </w:pPr>
            <w:r w:rsidRPr="00F5443B">
              <w:rPr>
                <w:rFonts w:asciiTheme="minorHAnsi" w:hAnsiTheme="minorHAnsi" w:cstheme="minorHAnsi"/>
                <w:b/>
                <w:sz w:val="24"/>
                <w:szCs w:val="24"/>
              </w:rPr>
              <w:t>Tuesday</w:t>
            </w:r>
          </w:p>
        </w:tc>
        <w:tc>
          <w:tcPr>
            <w:tcW w:w="0" w:type="auto"/>
            <w:vAlign w:val="center"/>
          </w:tcPr>
          <w:p w14:paraId="05C90405" w14:textId="1AF2AA40" w:rsidR="003710B8" w:rsidRPr="00F5443B" w:rsidRDefault="003710B8" w:rsidP="00DD22B0">
            <w:pPr>
              <w:rPr>
                <w:rFonts w:asciiTheme="minorHAnsi" w:hAnsiTheme="minorHAnsi" w:cstheme="minorHAnsi"/>
                <w:sz w:val="24"/>
                <w:szCs w:val="24"/>
              </w:rPr>
            </w:pPr>
            <w:r w:rsidRPr="00F5443B">
              <w:rPr>
                <w:rFonts w:asciiTheme="minorHAnsi" w:hAnsiTheme="minorHAnsi" w:cstheme="minorHAnsi"/>
                <w:sz w:val="24"/>
                <w:szCs w:val="24"/>
              </w:rPr>
              <w:t>08.00 – 18.</w:t>
            </w:r>
            <w:r>
              <w:rPr>
                <w:rFonts w:asciiTheme="minorHAnsi" w:hAnsiTheme="minorHAnsi" w:cstheme="minorHAnsi"/>
                <w:sz w:val="24"/>
                <w:szCs w:val="24"/>
              </w:rPr>
              <w:t>00</w:t>
            </w:r>
          </w:p>
        </w:tc>
      </w:tr>
      <w:tr w:rsidR="003710B8" w:rsidRPr="00F5443B" w14:paraId="66983272" w14:textId="77777777" w:rsidTr="00A96132">
        <w:trPr>
          <w:trHeight w:val="424"/>
          <w:jc w:val="center"/>
        </w:trPr>
        <w:tc>
          <w:tcPr>
            <w:tcW w:w="0" w:type="auto"/>
            <w:shd w:val="clear" w:color="auto" w:fill="BFBFBF" w:themeFill="background1" w:themeFillShade="BF"/>
            <w:vAlign w:val="center"/>
          </w:tcPr>
          <w:p w14:paraId="5A164375" w14:textId="77777777" w:rsidR="003710B8" w:rsidRPr="00F5443B" w:rsidRDefault="003710B8" w:rsidP="00DD22B0">
            <w:pPr>
              <w:rPr>
                <w:rFonts w:asciiTheme="minorHAnsi" w:hAnsiTheme="minorHAnsi" w:cstheme="minorHAnsi"/>
                <w:b/>
                <w:sz w:val="24"/>
                <w:szCs w:val="24"/>
              </w:rPr>
            </w:pPr>
            <w:r w:rsidRPr="00F5443B">
              <w:rPr>
                <w:rFonts w:asciiTheme="minorHAnsi" w:hAnsiTheme="minorHAnsi" w:cstheme="minorHAnsi"/>
                <w:b/>
                <w:sz w:val="24"/>
                <w:szCs w:val="24"/>
              </w:rPr>
              <w:t>Wednesday</w:t>
            </w:r>
          </w:p>
        </w:tc>
        <w:tc>
          <w:tcPr>
            <w:tcW w:w="0" w:type="auto"/>
            <w:vAlign w:val="center"/>
          </w:tcPr>
          <w:p w14:paraId="2326D25F" w14:textId="3E712795" w:rsidR="003710B8" w:rsidRPr="00F5443B" w:rsidRDefault="003710B8" w:rsidP="00DD22B0">
            <w:pPr>
              <w:rPr>
                <w:rFonts w:asciiTheme="minorHAnsi" w:hAnsiTheme="minorHAnsi" w:cstheme="minorHAnsi"/>
                <w:sz w:val="24"/>
                <w:szCs w:val="24"/>
              </w:rPr>
            </w:pPr>
            <w:r w:rsidRPr="00F5443B">
              <w:rPr>
                <w:rFonts w:asciiTheme="minorHAnsi" w:hAnsiTheme="minorHAnsi" w:cstheme="minorHAnsi"/>
                <w:sz w:val="24"/>
                <w:szCs w:val="24"/>
              </w:rPr>
              <w:t>08.00 – 18.</w:t>
            </w:r>
            <w:r>
              <w:rPr>
                <w:rFonts w:asciiTheme="minorHAnsi" w:hAnsiTheme="minorHAnsi" w:cstheme="minorHAnsi"/>
                <w:sz w:val="24"/>
                <w:szCs w:val="24"/>
              </w:rPr>
              <w:t>00</w:t>
            </w:r>
          </w:p>
        </w:tc>
      </w:tr>
      <w:tr w:rsidR="003710B8" w:rsidRPr="00F5443B" w14:paraId="1100354D" w14:textId="77777777" w:rsidTr="00A96132">
        <w:trPr>
          <w:trHeight w:val="417"/>
          <w:jc w:val="center"/>
        </w:trPr>
        <w:tc>
          <w:tcPr>
            <w:tcW w:w="0" w:type="auto"/>
            <w:shd w:val="clear" w:color="auto" w:fill="BFBFBF" w:themeFill="background1" w:themeFillShade="BF"/>
            <w:vAlign w:val="center"/>
          </w:tcPr>
          <w:p w14:paraId="77D43E0A" w14:textId="77777777" w:rsidR="003710B8" w:rsidRPr="00F5443B" w:rsidRDefault="003710B8" w:rsidP="00DD22B0">
            <w:pPr>
              <w:rPr>
                <w:rFonts w:asciiTheme="minorHAnsi" w:hAnsiTheme="minorHAnsi" w:cstheme="minorHAnsi"/>
                <w:b/>
                <w:sz w:val="24"/>
                <w:szCs w:val="24"/>
              </w:rPr>
            </w:pPr>
            <w:r w:rsidRPr="00F5443B">
              <w:rPr>
                <w:rFonts w:asciiTheme="minorHAnsi" w:hAnsiTheme="minorHAnsi" w:cstheme="minorHAnsi"/>
                <w:b/>
                <w:sz w:val="24"/>
                <w:szCs w:val="24"/>
              </w:rPr>
              <w:t>Thursday</w:t>
            </w:r>
          </w:p>
        </w:tc>
        <w:tc>
          <w:tcPr>
            <w:tcW w:w="0" w:type="auto"/>
            <w:vAlign w:val="center"/>
          </w:tcPr>
          <w:p w14:paraId="245D04CA" w14:textId="301B20C1" w:rsidR="003710B8" w:rsidRPr="00F5443B" w:rsidRDefault="003710B8" w:rsidP="00DD22B0">
            <w:pPr>
              <w:rPr>
                <w:rFonts w:asciiTheme="minorHAnsi" w:hAnsiTheme="minorHAnsi" w:cstheme="minorHAnsi"/>
                <w:sz w:val="24"/>
                <w:szCs w:val="24"/>
              </w:rPr>
            </w:pPr>
            <w:r w:rsidRPr="00F5443B">
              <w:rPr>
                <w:rFonts w:asciiTheme="minorHAnsi" w:hAnsiTheme="minorHAnsi" w:cstheme="minorHAnsi"/>
                <w:sz w:val="24"/>
                <w:szCs w:val="24"/>
              </w:rPr>
              <w:t>08.00 – 18</w:t>
            </w:r>
            <w:r>
              <w:rPr>
                <w:rFonts w:asciiTheme="minorHAnsi" w:hAnsiTheme="minorHAnsi" w:cstheme="minorHAnsi"/>
                <w:sz w:val="24"/>
                <w:szCs w:val="24"/>
              </w:rPr>
              <w:t>.00</w:t>
            </w:r>
          </w:p>
        </w:tc>
      </w:tr>
      <w:tr w:rsidR="003710B8" w:rsidRPr="00F5443B" w14:paraId="6B183AE3" w14:textId="77777777" w:rsidTr="00A96132">
        <w:trPr>
          <w:trHeight w:val="409"/>
          <w:jc w:val="center"/>
        </w:trPr>
        <w:tc>
          <w:tcPr>
            <w:tcW w:w="0" w:type="auto"/>
            <w:shd w:val="clear" w:color="auto" w:fill="BFBFBF" w:themeFill="background1" w:themeFillShade="BF"/>
            <w:vAlign w:val="center"/>
          </w:tcPr>
          <w:p w14:paraId="50098FD5" w14:textId="77777777" w:rsidR="003710B8" w:rsidRPr="00F5443B" w:rsidRDefault="003710B8" w:rsidP="00DD22B0">
            <w:pPr>
              <w:rPr>
                <w:rFonts w:asciiTheme="minorHAnsi" w:hAnsiTheme="minorHAnsi" w:cstheme="minorHAnsi"/>
                <w:b/>
                <w:sz w:val="24"/>
                <w:szCs w:val="24"/>
              </w:rPr>
            </w:pPr>
            <w:r w:rsidRPr="00F5443B">
              <w:rPr>
                <w:rFonts w:asciiTheme="minorHAnsi" w:hAnsiTheme="minorHAnsi" w:cstheme="minorHAnsi"/>
                <w:b/>
                <w:sz w:val="24"/>
                <w:szCs w:val="24"/>
              </w:rPr>
              <w:t>Friday</w:t>
            </w:r>
          </w:p>
        </w:tc>
        <w:tc>
          <w:tcPr>
            <w:tcW w:w="0" w:type="auto"/>
            <w:vAlign w:val="center"/>
          </w:tcPr>
          <w:p w14:paraId="19DFB573" w14:textId="64BF3C21" w:rsidR="003710B8" w:rsidRPr="00F5443B" w:rsidRDefault="003710B8" w:rsidP="00DD22B0">
            <w:pPr>
              <w:rPr>
                <w:rFonts w:asciiTheme="minorHAnsi" w:hAnsiTheme="minorHAnsi" w:cstheme="minorHAnsi"/>
                <w:sz w:val="24"/>
                <w:szCs w:val="24"/>
              </w:rPr>
            </w:pPr>
            <w:r w:rsidRPr="00F5443B">
              <w:rPr>
                <w:rFonts w:asciiTheme="minorHAnsi" w:hAnsiTheme="minorHAnsi" w:cstheme="minorHAnsi"/>
                <w:sz w:val="24"/>
                <w:szCs w:val="24"/>
              </w:rPr>
              <w:t>08.00 – 18.</w:t>
            </w:r>
            <w:r>
              <w:rPr>
                <w:rFonts w:asciiTheme="minorHAnsi" w:hAnsiTheme="minorHAnsi" w:cstheme="minorHAnsi"/>
                <w:sz w:val="24"/>
                <w:szCs w:val="24"/>
              </w:rPr>
              <w:t>00</w:t>
            </w:r>
          </w:p>
        </w:tc>
      </w:tr>
    </w:tbl>
    <w:p w14:paraId="1B97FD32" w14:textId="77777777" w:rsidR="00EE6BAC" w:rsidRPr="00F5443B" w:rsidRDefault="00EE6BAC" w:rsidP="00EE6BAC">
      <w:pPr>
        <w:spacing w:after="0"/>
        <w:rPr>
          <w:rFonts w:asciiTheme="minorHAnsi" w:hAnsiTheme="minorHAnsi" w:cstheme="minorHAnsi"/>
          <w:sz w:val="12"/>
          <w:szCs w:val="24"/>
        </w:rPr>
      </w:pPr>
    </w:p>
    <w:p w14:paraId="140DD52F" w14:textId="77777777" w:rsidR="009A5562" w:rsidRPr="00F5443B" w:rsidRDefault="009A5562" w:rsidP="00EE6BAC">
      <w:pPr>
        <w:spacing w:after="0"/>
        <w:rPr>
          <w:rFonts w:asciiTheme="minorHAnsi" w:hAnsiTheme="minorHAnsi" w:cstheme="minorHAnsi"/>
          <w:sz w:val="12"/>
          <w:szCs w:val="24"/>
        </w:rPr>
      </w:pPr>
    </w:p>
    <w:p w14:paraId="71B829E3" w14:textId="77777777" w:rsidR="00F5443B" w:rsidRPr="00F5443B" w:rsidRDefault="00EE6BAC" w:rsidP="00D06B11">
      <w:pPr>
        <w:rPr>
          <w:rFonts w:asciiTheme="minorHAnsi" w:hAnsiTheme="minorHAnsi" w:cstheme="minorHAnsi"/>
          <w:sz w:val="24"/>
          <w:szCs w:val="24"/>
        </w:rPr>
      </w:pPr>
      <w:r w:rsidRPr="00F5443B">
        <w:rPr>
          <w:rFonts w:asciiTheme="minorHAnsi" w:hAnsiTheme="minorHAnsi" w:cstheme="minorHAnsi"/>
          <w:sz w:val="24"/>
          <w:szCs w:val="24"/>
        </w:rPr>
        <w:t>Outside of these times but during the core operating hours of 08:00 – 18:30, the Primary Health Care Team provide clinical appointments and advice relating to chronic disease monitoring (assessments), child health, travel health, sexual health, health and lifestyle and minor surgery</w:t>
      </w:r>
      <w:r w:rsidR="00F5443B">
        <w:rPr>
          <w:rFonts w:asciiTheme="minorHAnsi" w:hAnsiTheme="minorHAnsi" w:cstheme="minorHAnsi"/>
          <w:sz w:val="24"/>
          <w:szCs w:val="24"/>
        </w:rPr>
        <w:t>.</w:t>
      </w:r>
    </w:p>
    <w:p w14:paraId="412BE40C" w14:textId="77777777" w:rsidR="00CE0DB8" w:rsidRPr="00D06B11" w:rsidRDefault="00CE0DB8" w:rsidP="00D06B11">
      <w:pPr>
        <w:spacing w:after="0"/>
        <w:rPr>
          <w:rFonts w:asciiTheme="minorHAnsi" w:hAnsiTheme="minorHAnsi" w:cstheme="minorHAnsi"/>
          <w:b/>
          <w:sz w:val="28"/>
          <w:szCs w:val="28"/>
          <w:u w:val="single"/>
        </w:rPr>
      </w:pPr>
      <w:r w:rsidRPr="00D06B11">
        <w:rPr>
          <w:rFonts w:asciiTheme="minorHAnsi" w:hAnsiTheme="minorHAnsi" w:cstheme="minorHAnsi"/>
          <w:b/>
          <w:sz w:val="28"/>
          <w:szCs w:val="28"/>
          <w:u w:val="single"/>
        </w:rPr>
        <w:t>Out-of-Hours</w:t>
      </w:r>
    </w:p>
    <w:p w14:paraId="4BC63D56" w14:textId="061F08A0" w:rsidR="00CE0DB8" w:rsidRDefault="00CE0DB8" w:rsidP="00D06B11">
      <w:pPr>
        <w:spacing w:after="0"/>
        <w:rPr>
          <w:rFonts w:asciiTheme="minorHAnsi" w:hAnsiTheme="minorHAnsi" w:cstheme="minorHAnsi"/>
          <w:b/>
          <w:sz w:val="24"/>
          <w:szCs w:val="24"/>
        </w:rPr>
      </w:pPr>
      <w:r w:rsidRPr="00F5443B">
        <w:rPr>
          <w:rFonts w:asciiTheme="minorHAnsi" w:hAnsiTheme="minorHAnsi" w:cstheme="minorHAnsi"/>
          <w:sz w:val="24"/>
          <w:szCs w:val="24"/>
        </w:rPr>
        <w:t xml:space="preserve">Outside of these core hours, including weekends and all public bank holidays, the Cardiff and Vale University Health Board provides an Out-of-Hours Service which can be contacted </w:t>
      </w:r>
      <w:r w:rsidR="004D5816" w:rsidRPr="00F5443B">
        <w:rPr>
          <w:rFonts w:asciiTheme="minorHAnsi" w:hAnsiTheme="minorHAnsi" w:cstheme="minorHAnsi"/>
          <w:sz w:val="24"/>
          <w:szCs w:val="24"/>
        </w:rPr>
        <w:t>on</w:t>
      </w:r>
      <w:r w:rsidR="00F5443B">
        <w:rPr>
          <w:rFonts w:asciiTheme="minorHAnsi" w:hAnsiTheme="minorHAnsi" w:cstheme="minorHAnsi"/>
          <w:sz w:val="24"/>
          <w:szCs w:val="24"/>
        </w:rPr>
        <w:t xml:space="preserve"> </w:t>
      </w:r>
      <w:r w:rsidR="00DD464E">
        <w:rPr>
          <w:rFonts w:asciiTheme="minorHAnsi" w:hAnsiTheme="minorHAnsi" w:cstheme="minorHAnsi"/>
          <w:b/>
          <w:sz w:val="24"/>
          <w:szCs w:val="24"/>
        </w:rPr>
        <w:t>111</w:t>
      </w:r>
    </w:p>
    <w:p w14:paraId="040B488F" w14:textId="77777777" w:rsidR="00D06B11" w:rsidRPr="00F5443B" w:rsidRDefault="00D06B11" w:rsidP="00D06B11">
      <w:pPr>
        <w:spacing w:after="0"/>
        <w:rPr>
          <w:rFonts w:asciiTheme="minorHAnsi" w:hAnsiTheme="minorHAnsi" w:cstheme="minorHAnsi"/>
          <w:sz w:val="24"/>
          <w:szCs w:val="24"/>
        </w:rPr>
      </w:pPr>
    </w:p>
    <w:p w14:paraId="0F2BE4BC" w14:textId="77777777" w:rsidR="00CE0DB8" w:rsidRPr="00D06B11" w:rsidRDefault="00BA79F5" w:rsidP="00D06B11">
      <w:pPr>
        <w:spacing w:after="0"/>
        <w:rPr>
          <w:rFonts w:asciiTheme="minorHAnsi" w:hAnsiTheme="minorHAnsi" w:cstheme="minorHAnsi"/>
          <w:b/>
          <w:sz w:val="28"/>
          <w:szCs w:val="28"/>
          <w:u w:val="single"/>
        </w:rPr>
      </w:pPr>
      <w:r w:rsidRPr="00D06B11">
        <w:rPr>
          <w:rFonts w:asciiTheme="minorHAnsi" w:hAnsiTheme="minorHAnsi" w:cstheme="minorHAnsi"/>
          <w:b/>
          <w:sz w:val="28"/>
          <w:szCs w:val="28"/>
          <w:u w:val="single"/>
        </w:rPr>
        <w:t>How to Register</w:t>
      </w:r>
    </w:p>
    <w:p w14:paraId="79E14254" w14:textId="2AC60529" w:rsidR="00BA79F5" w:rsidRPr="00F5443B" w:rsidRDefault="00BA79F5" w:rsidP="00D06B11">
      <w:pPr>
        <w:spacing w:after="0"/>
        <w:rPr>
          <w:rFonts w:asciiTheme="minorHAnsi" w:hAnsiTheme="minorHAnsi" w:cstheme="minorHAnsi"/>
          <w:sz w:val="24"/>
          <w:szCs w:val="24"/>
        </w:rPr>
      </w:pPr>
      <w:r w:rsidRPr="00F5443B">
        <w:rPr>
          <w:rFonts w:asciiTheme="minorHAnsi" w:hAnsiTheme="minorHAnsi" w:cstheme="minorHAnsi"/>
          <w:sz w:val="24"/>
          <w:szCs w:val="24"/>
        </w:rPr>
        <w:t xml:space="preserve">We welcome requests for registration from patients living within, or moving to, the practice area. Although registration is with the practice and not with an individual General Practitioner (GP), you may express a preference to see a particular </w:t>
      </w:r>
      <w:r w:rsidR="004D5816" w:rsidRPr="00F5443B">
        <w:rPr>
          <w:rFonts w:asciiTheme="minorHAnsi" w:hAnsiTheme="minorHAnsi" w:cstheme="minorHAnsi"/>
          <w:sz w:val="24"/>
          <w:szCs w:val="24"/>
        </w:rPr>
        <w:t>doctor,</w:t>
      </w:r>
      <w:r w:rsidRPr="00F5443B">
        <w:rPr>
          <w:rFonts w:asciiTheme="minorHAnsi" w:hAnsiTheme="minorHAnsi" w:cstheme="minorHAnsi"/>
          <w:sz w:val="24"/>
          <w:szCs w:val="24"/>
        </w:rPr>
        <w:t xml:space="preserve"> and this will be recorded.</w:t>
      </w:r>
    </w:p>
    <w:p w14:paraId="51BA7E5C" w14:textId="77777777" w:rsidR="00BA79F5" w:rsidRPr="00F5443B" w:rsidRDefault="00BA79F5" w:rsidP="00D06B11">
      <w:pPr>
        <w:spacing w:after="0"/>
        <w:rPr>
          <w:rFonts w:asciiTheme="minorHAnsi" w:hAnsiTheme="minorHAnsi" w:cstheme="minorHAnsi"/>
          <w:sz w:val="12"/>
          <w:szCs w:val="24"/>
        </w:rPr>
      </w:pPr>
    </w:p>
    <w:p w14:paraId="4C0DE172" w14:textId="6A3954B6" w:rsidR="002B4F76" w:rsidRPr="00F5443B" w:rsidRDefault="00BA79F5" w:rsidP="00D06B11">
      <w:pPr>
        <w:spacing w:after="0"/>
        <w:rPr>
          <w:rFonts w:asciiTheme="minorHAnsi" w:hAnsiTheme="minorHAnsi" w:cstheme="minorHAnsi"/>
          <w:sz w:val="24"/>
          <w:szCs w:val="24"/>
        </w:rPr>
      </w:pPr>
      <w:r w:rsidRPr="00F5443B">
        <w:rPr>
          <w:rFonts w:asciiTheme="minorHAnsi" w:hAnsiTheme="minorHAnsi" w:cstheme="minorHAnsi"/>
          <w:sz w:val="24"/>
          <w:szCs w:val="24"/>
        </w:rPr>
        <w:t xml:space="preserve">You can register by presenting your medical card (FP4) or by completing Form GMS1 available from reception. You will also be required to complete a Patient Information Questionnaire (PIQ) which will provide the </w:t>
      </w:r>
      <w:r w:rsidR="00D82AAC">
        <w:rPr>
          <w:rFonts w:asciiTheme="minorHAnsi" w:hAnsiTheme="minorHAnsi" w:cstheme="minorHAnsi"/>
          <w:sz w:val="24"/>
          <w:szCs w:val="24"/>
        </w:rPr>
        <w:t xml:space="preserve">Surgery </w:t>
      </w:r>
      <w:r w:rsidRPr="00F5443B">
        <w:rPr>
          <w:rFonts w:asciiTheme="minorHAnsi" w:hAnsiTheme="minorHAnsi" w:cstheme="minorHAnsi"/>
          <w:sz w:val="24"/>
          <w:szCs w:val="24"/>
        </w:rPr>
        <w:t>with additional information regarding your health status.</w:t>
      </w:r>
      <w:r w:rsidR="00041067" w:rsidRPr="00F5443B">
        <w:rPr>
          <w:rFonts w:asciiTheme="minorHAnsi" w:hAnsiTheme="minorHAnsi" w:cstheme="minorHAnsi"/>
          <w:sz w:val="24"/>
          <w:szCs w:val="24"/>
        </w:rPr>
        <w:t xml:space="preserve"> </w:t>
      </w:r>
      <w:r w:rsidR="00302554">
        <w:rPr>
          <w:rFonts w:asciiTheme="minorHAnsi" w:hAnsiTheme="minorHAnsi" w:cstheme="minorHAnsi"/>
          <w:sz w:val="24"/>
          <w:szCs w:val="24"/>
        </w:rPr>
        <w:t xml:space="preserve">  We will also ask</w:t>
      </w:r>
      <w:r w:rsidR="00C71860">
        <w:rPr>
          <w:rFonts w:asciiTheme="minorHAnsi" w:hAnsiTheme="minorHAnsi" w:cstheme="minorHAnsi"/>
          <w:sz w:val="24"/>
          <w:szCs w:val="24"/>
        </w:rPr>
        <w:t xml:space="preserve"> for if available a </w:t>
      </w:r>
      <w:r w:rsidR="00041067" w:rsidRPr="00D82AAC">
        <w:rPr>
          <w:rFonts w:asciiTheme="minorHAnsi" w:hAnsiTheme="minorHAnsi" w:cstheme="minorHAnsi"/>
          <w:b/>
          <w:sz w:val="24"/>
          <w:szCs w:val="24"/>
          <w:u w:val="single"/>
        </w:rPr>
        <w:t>copy</w:t>
      </w:r>
      <w:r w:rsidR="00041067" w:rsidRPr="00F5443B">
        <w:rPr>
          <w:rFonts w:asciiTheme="minorHAnsi" w:hAnsiTheme="minorHAnsi" w:cstheme="minorHAnsi"/>
          <w:sz w:val="24"/>
          <w:szCs w:val="24"/>
        </w:rPr>
        <w:t xml:space="preserve"> of </w:t>
      </w:r>
      <w:r w:rsidR="00C71860">
        <w:rPr>
          <w:rFonts w:asciiTheme="minorHAnsi" w:hAnsiTheme="minorHAnsi" w:cstheme="minorHAnsi"/>
          <w:sz w:val="24"/>
          <w:szCs w:val="24"/>
        </w:rPr>
        <w:t xml:space="preserve">your </w:t>
      </w:r>
      <w:r w:rsidR="00041067" w:rsidRPr="00F5443B">
        <w:rPr>
          <w:rFonts w:asciiTheme="minorHAnsi" w:hAnsiTheme="minorHAnsi" w:cstheme="minorHAnsi"/>
          <w:sz w:val="24"/>
          <w:szCs w:val="24"/>
        </w:rPr>
        <w:t xml:space="preserve">Identification and proof </w:t>
      </w:r>
      <w:r w:rsidR="00302554">
        <w:rPr>
          <w:rFonts w:asciiTheme="minorHAnsi" w:hAnsiTheme="minorHAnsi" w:cstheme="minorHAnsi"/>
          <w:sz w:val="24"/>
          <w:szCs w:val="24"/>
        </w:rPr>
        <w:t xml:space="preserve">of </w:t>
      </w:r>
      <w:r w:rsidR="00041067" w:rsidRPr="00F5443B">
        <w:rPr>
          <w:rFonts w:asciiTheme="minorHAnsi" w:hAnsiTheme="minorHAnsi" w:cstheme="minorHAnsi"/>
          <w:sz w:val="24"/>
          <w:szCs w:val="24"/>
        </w:rPr>
        <w:t>address.</w:t>
      </w:r>
      <w:r w:rsidR="00D06B11">
        <w:rPr>
          <w:rFonts w:asciiTheme="minorHAnsi" w:hAnsiTheme="minorHAnsi" w:cstheme="minorHAnsi"/>
          <w:sz w:val="24"/>
          <w:szCs w:val="24"/>
        </w:rPr>
        <w:t xml:space="preserve">  </w:t>
      </w:r>
      <w:r w:rsidRPr="00F5443B">
        <w:rPr>
          <w:rFonts w:asciiTheme="minorHAnsi" w:hAnsiTheme="minorHAnsi" w:cstheme="minorHAnsi"/>
          <w:sz w:val="24"/>
          <w:szCs w:val="24"/>
        </w:rPr>
        <w:t>All newly registered patients will be invited to attend a health check.</w:t>
      </w:r>
    </w:p>
    <w:p w14:paraId="4B8EBFA9" w14:textId="77777777" w:rsidR="00BA79F5" w:rsidRPr="00F5443B" w:rsidRDefault="00BA79F5" w:rsidP="00CE0DB8">
      <w:pPr>
        <w:spacing w:after="0"/>
        <w:rPr>
          <w:rFonts w:asciiTheme="minorHAnsi" w:hAnsiTheme="minorHAnsi" w:cstheme="minorHAnsi"/>
          <w:sz w:val="12"/>
          <w:szCs w:val="24"/>
        </w:rPr>
      </w:pPr>
    </w:p>
    <w:p w14:paraId="3E5B89CA" w14:textId="77777777" w:rsidR="00BA79F5" w:rsidRPr="00F5443B" w:rsidRDefault="00BA79F5" w:rsidP="00BA79F5">
      <w:pPr>
        <w:spacing w:after="0"/>
        <w:rPr>
          <w:rFonts w:asciiTheme="minorHAnsi" w:hAnsiTheme="minorHAnsi" w:cstheme="minorHAnsi"/>
          <w:sz w:val="12"/>
          <w:szCs w:val="24"/>
        </w:rPr>
      </w:pPr>
    </w:p>
    <w:p w14:paraId="22518563" w14:textId="6A56A795" w:rsidR="00BA79F5" w:rsidRPr="00F5443B" w:rsidRDefault="00BA79F5" w:rsidP="00D06B11">
      <w:pPr>
        <w:spacing w:after="0"/>
        <w:rPr>
          <w:rFonts w:asciiTheme="minorHAnsi" w:hAnsiTheme="minorHAnsi" w:cstheme="minorHAnsi"/>
          <w:b/>
          <w:sz w:val="12"/>
          <w:szCs w:val="24"/>
          <w:u w:val="single"/>
        </w:rPr>
      </w:pPr>
      <w:r w:rsidRPr="00D06B11">
        <w:rPr>
          <w:rFonts w:asciiTheme="minorHAnsi" w:hAnsiTheme="minorHAnsi" w:cstheme="minorHAnsi"/>
          <w:b/>
          <w:sz w:val="28"/>
          <w:szCs w:val="28"/>
          <w:u w:val="single"/>
        </w:rPr>
        <w:t>Repeat Prescriptions</w:t>
      </w:r>
    </w:p>
    <w:p w14:paraId="2C76FB56" w14:textId="545FD46C" w:rsidR="00BA79F5" w:rsidRDefault="00BA79F5" w:rsidP="001B3D1E">
      <w:pPr>
        <w:spacing w:after="0"/>
        <w:jc w:val="both"/>
        <w:rPr>
          <w:rFonts w:asciiTheme="minorHAnsi" w:hAnsiTheme="minorHAnsi" w:cstheme="minorHAnsi"/>
          <w:sz w:val="24"/>
          <w:szCs w:val="24"/>
        </w:rPr>
      </w:pPr>
      <w:r w:rsidRPr="00D06B11">
        <w:rPr>
          <w:rFonts w:asciiTheme="minorHAnsi" w:hAnsiTheme="minorHAnsi" w:cstheme="minorHAnsi"/>
          <w:sz w:val="24"/>
          <w:szCs w:val="24"/>
        </w:rPr>
        <w:t>Prescriptions</w:t>
      </w:r>
      <w:r w:rsidR="00DD464E" w:rsidRPr="00D06B11">
        <w:rPr>
          <w:rFonts w:asciiTheme="minorHAnsi" w:hAnsiTheme="minorHAnsi" w:cstheme="minorHAnsi"/>
          <w:sz w:val="24"/>
          <w:szCs w:val="24"/>
        </w:rPr>
        <w:t xml:space="preserve"> can be requested by handing a</w:t>
      </w:r>
      <w:r w:rsidRPr="00D06B11">
        <w:rPr>
          <w:rFonts w:asciiTheme="minorHAnsi" w:hAnsiTheme="minorHAnsi" w:cstheme="minorHAnsi"/>
          <w:sz w:val="24"/>
          <w:szCs w:val="24"/>
        </w:rPr>
        <w:t xml:space="preserve"> request slip to reception or</w:t>
      </w:r>
      <w:r w:rsidR="00DD464E" w:rsidRPr="00D06B11">
        <w:rPr>
          <w:rFonts w:asciiTheme="minorHAnsi" w:hAnsiTheme="minorHAnsi" w:cstheme="minorHAnsi"/>
          <w:sz w:val="24"/>
          <w:szCs w:val="24"/>
        </w:rPr>
        <w:t xml:space="preserve"> by post</w:t>
      </w:r>
      <w:r w:rsidRPr="00D06B11">
        <w:rPr>
          <w:rFonts w:asciiTheme="minorHAnsi" w:hAnsiTheme="minorHAnsi" w:cstheme="minorHAnsi"/>
          <w:sz w:val="24"/>
          <w:szCs w:val="24"/>
        </w:rPr>
        <w:t xml:space="preserve"> to the Practice. </w:t>
      </w:r>
      <w:r w:rsidR="00806958" w:rsidRPr="00D06B11">
        <w:rPr>
          <w:rFonts w:asciiTheme="minorHAnsi" w:hAnsiTheme="minorHAnsi" w:cstheme="minorHAnsi"/>
          <w:sz w:val="24"/>
          <w:szCs w:val="24"/>
        </w:rPr>
        <w:t>Owing to potential errors</w:t>
      </w:r>
      <w:r w:rsidR="00806958" w:rsidRPr="00D06B11">
        <w:rPr>
          <w:rFonts w:asciiTheme="minorHAnsi" w:hAnsiTheme="minorHAnsi" w:cstheme="minorHAnsi"/>
          <w:b/>
          <w:sz w:val="24"/>
          <w:szCs w:val="24"/>
        </w:rPr>
        <w:t xml:space="preserve">, </w:t>
      </w:r>
      <w:r w:rsidR="005D7AD3" w:rsidRPr="00D06B11">
        <w:rPr>
          <w:rFonts w:asciiTheme="minorHAnsi" w:hAnsiTheme="minorHAnsi" w:cstheme="minorHAnsi"/>
          <w:b/>
          <w:sz w:val="24"/>
          <w:szCs w:val="24"/>
        </w:rPr>
        <w:t>repeat requests</w:t>
      </w:r>
      <w:r w:rsidRPr="00D06B11">
        <w:rPr>
          <w:rFonts w:asciiTheme="minorHAnsi" w:hAnsiTheme="minorHAnsi" w:cstheme="minorHAnsi"/>
          <w:b/>
          <w:sz w:val="24"/>
          <w:szCs w:val="24"/>
        </w:rPr>
        <w:t xml:space="preserve"> will </w:t>
      </w:r>
      <w:r w:rsidR="00806958" w:rsidRPr="00D06B11">
        <w:rPr>
          <w:rFonts w:asciiTheme="minorHAnsi" w:hAnsiTheme="minorHAnsi" w:cstheme="minorHAnsi"/>
          <w:b/>
          <w:sz w:val="24"/>
          <w:szCs w:val="24"/>
        </w:rPr>
        <w:t>only</w:t>
      </w:r>
      <w:r w:rsidRPr="00D06B11">
        <w:rPr>
          <w:rFonts w:asciiTheme="minorHAnsi" w:hAnsiTheme="minorHAnsi" w:cstheme="minorHAnsi"/>
          <w:b/>
          <w:sz w:val="24"/>
          <w:szCs w:val="24"/>
        </w:rPr>
        <w:t xml:space="preserve"> be taken over the telephone</w:t>
      </w:r>
      <w:r w:rsidR="00806958" w:rsidRPr="00D06B11">
        <w:rPr>
          <w:rFonts w:asciiTheme="minorHAnsi" w:hAnsiTheme="minorHAnsi" w:cstheme="minorHAnsi"/>
          <w:b/>
          <w:sz w:val="24"/>
          <w:szCs w:val="24"/>
        </w:rPr>
        <w:t xml:space="preserve"> in exceptional circumstances only and at the discretion of the GP</w:t>
      </w:r>
      <w:r w:rsidRPr="00D06B11">
        <w:rPr>
          <w:rFonts w:asciiTheme="minorHAnsi" w:hAnsiTheme="minorHAnsi" w:cstheme="minorHAnsi"/>
          <w:b/>
          <w:sz w:val="24"/>
          <w:szCs w:val="24"/>
        </w:rPr>
        <w:t>.</w:t>
      </w:r>
      <w:r w:rsidR="00806958" w:rsidRPr="00D06B11">
        <w:rPr>
          <w:rFonts w:asciiTheme="minorHAnsi" w:hAnsiTheme="minorHAnsi" w:cstheme="minorHAnsi"/>
          <w:sz w:val="24"/>
          <w:szCs w:val="24"/>
        </w:rPr>
        <w:t xml:space="preserve"> Alternatively, </w:t>
      </w:r>
      <w:r w:rsidR="008D6186" w:rsidRPr="00D06B11">
        <w:rPr>
          <w:rFonts w:asciiTheme="minorHAnsi" w:hAnsiTheme="minorHAnsi" w:cstheme="minorHAnsi"/>
          <w:sz w:val="24"/>
          <w:szCs w:val="24"/>
        </w:rPr>
        <w:t>several</w:t>
      </w:r>
      <w:r w:rsidR="00806958" w:rsidRPr="00D06B11">
        <w:rPr>
          <w:rFonts w:asciiTheme="minorHAnsi" w:hAnsiTheme="minorHAnsi" w:cstheme="minorHAnsi"/>
          <w:sz w:val="24"/>
          <w:szCs w:val="24"/>
        </w:rPr>
        <w:t xml:space="preserve"> local Chemists may also operate a prescription collection service, please ask </w:t>
      </w:r>
      <w:r w:rsidR="00B96614">
        <w:rPr>
          <w:rFonts w:asciiTheme="minorHAnsi" w:hAnsiTheme="minorHAnsi" w:cstheme="minorHAnsi"/>
          <w:sz w:val="24"/>
          <w:szCs w:val="24"/>
        </w:rPr>
        <w:t>your local pharmacy</w:t>
      </w:r>
      <w:r w:rsidR="00806958" w:rsidRPr="00D06B11">
        <w:rPr>
          <w:rFonts w:asciiTheme="minorHAnsi" w:hAnsiTheme="minorHAnsi" w:cstheme="minorHAnsi"/>
          <w:sz w:val="24"/>
          <w:szCs w:val="24"/>
        </w:rPr>
        <w:t xml:space="preserve"> for further details.</w:t>
      </w:r>
      <w:r w:rsidR="00041067" w:rsidRPr="00D06B11">
        <w:rPr>
          <w:rFonts w:asciiTheme="minorHAnsi" w:hAnsiTheme="minorHAnsi" w:cstheme="minorHAnsi"/>
          <w:sz w:val="24"/>
          <w:szCs w:val="24"/>
        </w:rPr>
        <w:t xml:space="preserve"> We also offer online prescription requests</w:t>
      </w:r>
      <w:r w:rsidR="00D82AAC" w:rsidRPr="00D06B11">
        <w:rPr>
          <w:rFonts w:asciiTheme="minorHAnsi" w:hAnsiTheme="minorHAnsi" w:cstheme="minorHAnsi"/>
          <w:sz w:val="24"/>
          <w:szCs w:val="24"/>
        </w:rPr>
        <w:t xml:space="preserve">, please see </w:t>
      </w:r>
      <w:r w:rsidR="00D427EC">
        <w:rPr>
          <w:rFonts w:asciiTheme="minorHAnsi" w:hAnsiTheme="minorHAnsi" w:cstheme="minorHAnsi"/>
          <w:sz w:val="24"/>
          <w:szCs w:val="24"/>
        </w:rPr>
        <w:t>our website</w:t>
      </w:r>
      <w:r w:rsidR="003710B8">
        <w:rPr>
          <w:rFonts w:asciiTheme="minorHAnsi" w:hAnsiTheme="minorHAnsi" w:cstheme="minorHAnsi"/>
          <w:sz w:val="24"/>
          <w:szCs w:val="24"/>
        </w:rPr>
        <w:t xml:space="preserve"> or register on Wales NHS App </w:t>
      </w:r>
      <w:hyperlink r:id="rId12" w:history="1">
        <w:r w:rsidR="003710B8" w:rsidRPr="003710B8">
          <w:rPr>
            <w:rStyle w:val="Hyperlink"/>
            <w:rFonts w:asciiTheme="minorHAnsi" w:hAnsiTheme="minorHAnsi" w:cstheme="minorHAnsi"/>
            <w:sz w:val="24"/>
            <w:szCs w:val="24"/>
          </w:rPr>
          <w:t>Login screen (</w:t>
        </w:r>
        <w:proofErr w:type="spellStart"/>
        <w:r w:rsidR="003710B8" w:rsidRPr="003710B8">
          <w:rPr>
            <w:rStyle w:val="Hyperlink"/>
            <w:rFonts w:asciiTheme="minorHAnsi" w:hAnsiTheme="minorHAnsi" w:cstheme="minorHAnsi"/>
            <w:sz w:val="24"/>
            <w:szCs w:val="24"/>
          </w:rPr>
          <w:t>nhs.wales</w:t>
        </w:r>
        <w:proofErr w:type="spellEnd"/>
        <w:r w:rsidR="003710B8" w:rsidRPr="003710B8">
          <w:rPr>
            <w:rStyle w:val="Hyperlink"/>
            <w:rFonts w:asciiTheme="minorHAnsi" w:hAnsiTheme="minorHAnsi" w:cstheme="minorHAnsi"/>
            <w:sz w:val="24"/>
            <w:szCs w:val="24"/>
          </w:rPr>
          <w:t>)</w:t>
        </w:r>
      </w:hyperlink>
    </w:p>
    <w:p w14:paraId="6B94D9F2" w14:textId="77777777" w:rsidR="00806958" w:rsidRPr="00D06B11" w:rsidRDefault="00806958" w:rsidP="001B3D1E">
      <w:pPr>
        <w:spacing w:after="0"/>
        <w:jc w:val="both"/>
        <w:rPr>
          <w:rFonts w:asciiTheme="minorHAnsi" w:hAnsiTheme="minorHAnsi" w:cstheme="minorHAnsi"/>
          <w:sz w:val="24"/>
          <w:szCs w:val="24"/>
        </w:rPr>
      </w:pPr>
    </w:p>
    <w:p w14:paraId="487A1299" w14:textId="77777777" w:rsidR="00806958" w:rsidRPr="00D06B11" w:rsidRDefault="00BA79F5" w:rsidP="001B3D1E">
      <w:pPr>
        <w:spacing w:after="0"/>
        <w:jc w:val="both"/>
        <w:rPr>
          <w:rFonts w:asciiTheme="minorHAnsi" w:hAnsiTheme="minorHAnsi" w:cstheme="minorHAnsi"/>
          <w:b/>
          <w:sz w:val="24"/>
          <w:szCs w:val="24"/>
        </w:rPr>
      </w:pPr>
      <w:r w:rsidRPr="00D06B11">
        <w:rPr>
          <w:rFonts w:asciiTheme="minorHAnsi" w:hAnsiTheme="minorHAnsi" w:cstheme="minorHAnsi"/>
          <w:b/>
          <w:sz w:val="24"/>
          <w:szCs w:val="24"/>
        </w:rPr>
        <w:t>Please allow 48 hours’ notice for all repeat prescriptions.</w:t>
      </w:r>
    </w:p>
    <w:p w14:paraId="45095F7E" w14:textId="77777777" w:rsidR="00D06B11" w:rsidRPr="00D06B11" w:rsidRDefault="00806958" w:rsidP="00D06B11">
      <w:pPr>
        <w:spacing w:after="0"/>
        <w:rPr>
          <w:rFonts w:asciiTheme="minorHAnsi" w:hAnsiTheme="minorHAnsi" w:cstheme="minorHAnsi"/>
          <w:b/>
          <w:sz w:val="28"/>
          <w:szCs w:val="28"/>
          <w:u w:val="single"/>
        </w:rPr>
      </w:pPr>
      <w:r w:rsidRPr="00D06B11">
        <w:rPr>
          <w:rFonts w:asciiTheme="minorHAnsi" w:hAnsiTheme="minorHAnsi" w:cstheme="minorHAnsi"/>
          <w:b/>
          <w:sz w:val="24"/>
          <w:szCs w:val="24"/>
        </w:rPr>
        <w:br w:type="page"/>
      </w:r>
      <w:r w:rsidR="00EE6BAC" w:rsidRPr="00D06B11">
        <w:rPr>
          <w:rFonts w:asciiTheme="minorHAnsi" w:hAnsiTheme="minorHAnsi" w:cstheme="minorHAnsi"/>
          <w:b/>
          <w:sz w:val="28"/>
          <w:szCs w:val="28"/>
          <w:u w:val="single"/>
        </w:rPr>
        <w:lastRenderedPageBreak/>
        <w:t>Disabled Access</w:t>
      </w:r>
    </w:p>
    <w:p w14:paraId="2E34B117" w14:textId="426E1AE5" w:rsidR="00EE6BAC" w:rsidRPr="00FA121D" w:rsidRDefault="00EE6BAC" w:rsidP="00D06B11">
      <w:pPr>
        <w:rPr>
          <w:rFonts w:asciiTheme="minorHAnsi" w:hAnsiTheme="minorHAnsi" w:cstheme="minorHAnsi"/>
          <w:sz w:val="12"/>
          <w:szCs w:val="24"/>
        </w:rPr>
      </w:pPr>
      <w:r w:rsidRPr="00FA121D">
        <w:rPr>
          <w:rFonts w:asciiTheme="minorHAnsi" w:hAnsiTheme="minorHAnsi" w:cstheme="minorHAnsi"/>
          <w:sz w:val="24"/>
          <w:szCs w:val="24"/>
        </w:rPr>
        <w:t xml:space="preserve">Entrance to </w:t>
      </w:r>
      <w:r w:rsidR="004D5816">
        <w:rPr>
          <w:rFonts w:asciiTheme="minorHAnsi" w:hAnsiTheme="minorHAnsi" w:cstheme="minorHAnsi"/>
          <w:sz w:val="24"/>
          <w:szCs w:val="24"/>
        </w:rPr>
        <w:t>the S</w:t>
      </w:r>
      <w:r w:rsidRPr="00FA121D">
        <w:rPr>
          <w:rFonts w:asciiTheme="minorHAnsi" w:hAnsiTheme="minorHAnsi" w:cstheme="minorHAnsi"/>
          <w:sz w:val="24"/>
          <w:szCs w:val="24"/>
        </w:rPr>
        <w:t>urger</w:t>
      </w:r>
      <w:r w:rsidR="004D5816">
        <w:rPr>
          <w:rFonts w:asciiTheme="minorHAnsi" w:hAnsiTheme="minorHAnsi" w:cstheme="minorHAnsi"/>
          <w:sz w:val="24"/>
          <w:szCs w:val="24"/>
        </w:rPr>
        <w:t>y</w:t>
      </w:r>
      <w:r w:rsidRPr="00FA121D">
        <w:rPr>
          <w:rFonts w:asciiTheme="minorHAnsi" w:hAnsiTheme="minorHAnsi" w:cstheme="minorHAnsi"/>
          <w:sz w:val="24"/>
          <w:szCs w:val="24"/>
        </w:rPr>
        <w:t xml:space="preserve"> is whe</w:t>
      </w:r>
      <w:r w:rsidR="008842B0">
        <w:rPr>
          <w:rFonts w:asciiTheme="minorHAnsi" w:hAnsiTheme="minorHAnsi" w:cstheme="minorHAnsi"/>
          <w:sz w:val="24"/>
          <w:szCs w:val="24"/>
        </w:rPr>
        <w:t>elchair friendly</w:t>
      </w:r>
      <w:r w:rsidR="004D5816">
        <w:rPr>
          <w:rFonts w:asciiTheme="minorHAnsi" w:hAnsiTheme="minorHAnsi" w:cstheme="minorHAnsi"/>
          <w:sz w:val="24"/>
          <w:szCs w:val="24"/>
        </w:rPr>
        <w:t xml:space="preserve">, with an </w:t>
      </w:r>
      <w:r w:rsidR="008842B0">
        <w:rPr>
          <w:rFonts w:asciiTheme="minorHAnsi" w:hAnsiTheme="minorHAnsi" w:cstheme="minorHAnsi"/>
          <w:sz w:val="24"/>
          <w:szCs w:val="24"/>
        </w:rPr>
        <w:t xml:space="preserve">automatic </w:t>
      </w:r>
      <w:r w:rsidRPr="00FA121D">
        <w:rPr>
          <w:rFonts w:asciiTheme="minorHAnsi" w:hAnsiTheme="minorHAnsi" w:cstheme="minorHAnsi"/>
          <w:sz w:val="24"/>
          <w:szCs w:val="24"/>
        </w:rPr>
        <w:t>door system in place</w:t>
      </w:r>
      <w:r w:rsidR="004D5816">
        <w:rPr>
          <w:rFonts w:asciiTheme="minorHAnsi" w:hAnsiTheme="minorHAnsi" w:cstheme="minorHAnsi"/>
          <w:sz w:val="24"/>
          <w:szCs w:val="24"/>
        </w:rPr>
        <w:t xml:space="preserve">, which </w:t>
      </w:r>
      <w:r w:rsidRPr="00FA121D">
        <w:rPr>
          <w:rFonts w:asciiTheme="minorHAnsi" w:hAnsiTheme="minorHAnsi" w:cstheme="minorHAnsi"/>
          <w:sz w:val="24"/>
          <w:szCs w:val="24"/>
        </w:rPr>
        <w:t>provide</w:t>
      </w:r>
      <w:r w:rsidR="004D5816">
        <w:rPr>
          <w:rFonts w:asciiTheme="minorHAnsi" w:hAnsiTheme="minorHAnsi" w:cstheme="minorHAnsi"/>
          <w:sz w:val="24"/>
          <w:szCs w:val="24"/>
        </w:rPr>
        <w:t>s</w:t>
      </w:r>
      <w:r w:rsidRPr="00FA121D">
        <w:rPr>
          <w:rFonts w:asciiTheme="minorHAnsi" w:hAnsiTheme="minorHAnsi" w:cstheme="minorHAnsi"/>
          <w:sz w:val="24"/>
          <w:szCs w:val="24"/>
        </w:rPr>
        <w:t xml:space="preserve"> controlled access </w:t>
      </w:r>
      <w:r w:rsidR="004D5816">
        <w:rPr>
          <w:rFonts w:asciiTheme="minorHAnsi" w:hAnsiTheme="minorHAnsi" w:cstheme="minorHAnsi"/>
          <w:sz w:val="24"/>
          <w:szCs w:val="24"/>
        </w:rPr>
        <w:t>and</w:t>
      </w:r>
      <w:r w:rsidRPr="00FA121D">
        <w:rPr>
          <w:rFonts w:asciiTheme="minorHAnsi" w:hAnsiTheme="minorHAnsi" w:cstheme="minorHAnsi"/>
          <w:sz w:val="24"/>
          <w:szCs w:val="24"/>
        </w:rPr>
        <w:t xml:space="preserve"> added security </w:t>
      </w:r>
      <w:r w:rsidR="004D5816">
        <w:rPr>
          <w:rFonts w:asciiTheme="minorHAnsi" w:hAnsiTheme="minorHAnsi" w:cstheme="minorHAnsi"/>
          <w:sz w:val="24"/>
          <w:szCs w:val="24"/>
        </w:rPr>
        <w:t>for</w:t>
      </w:r>
      <w:r w:rsidRPr="00FA121D">
        <w:rPr>
          <w:rFonts w:asciiTheme="minorHAnsi" w:hAnsiTheme="minorHAnsi" w:cstheme="minorHAnsi"/>
          <w:sz w:val="24"/>
          <w:szCs w:val="24"/>
        </w:rPr>
        <w:t xml:space="preserve"> safety to the Patients, Visitors and the Staff.</w:t>
      </w:r>
    </w:p>
    <w:p w14:paraId="367A80EB" w14:textId="2FA66E0E" w:rsidR="00EE6BAC" w:rsidRPr="00FA121D" w:rsidRDefault="00EE6BAC" w:rsidP="00D06B11">
      <w:pPr>
        <w:spacing w:after="0"/>
        <w:rPr>
          <w:rFonts w:asciiTheme="minorHAnsi" w:hAnsiTheme="minorHAnsi" w:cstheme="minorHAnsi"/>
          <w:sz w:val="24"/>
          <w:szCs w:val="24"/>
        </w:rPr>
      </w:pPr>
      <w:r w:rsidRPr="00FA121D">
        <w:rPr>
          <w:rFonts w:asciiTheme="minorHAnsi" w:hAnsiTheme="minorHAnsi" w:cstheme="minorHAnsi"/>
          <w:sz w:val="24"/>
          <w:szCs w:val="24"/>
        </w:rPr>
        <w:t xml:space="preserve">The toilet facilities are </w:t>
      </w:r>
      <w:r w:rsidR="008D6186">
        <w:rPr>
          <w:rFonts w:asciiTheme="minorHAnsi" w:hAnsiTheme="minorHAnsi" w:cstheme="minorHAnsi"/>
          <w:sz w:val="24"/>
          <w:szCs w:val="24"/>
        </w:rPr>
        <w:t xml:space="preserve">downstairs and are </w:t>
      </w:r>
      <w:r w:rsidRPr="00FA121D">
        <w:rPr>
          <w:rFonts w:asciiTheme="minorHAnsi" w:hAnsiTheme="minorHAnsi" w:cstheme="minorHAnsi"/>
          <w:sz w:val="24"/>
          <w:szCs w:val="24"/>
        </w:rPr>
        <w:t>accessible by wheelchair</w:t>
      </w:r>
      <w:r w:rsidR="008D6186">
        <w:rPr>
          <w:rFonts w:asciiTheme="minorHAnsi" w:hAnsiTheme="minorHAnsi" w:cstheme="minorHAnsi"/>
          <w:sz w:val="24"/>
          <w:szCs w:val="24"/>
        </w:rPr>
        <w:t xml:space="preserve"> users.</w:t>
      </w:r>
    </w:p>
    <w:p w14:paraId="14B08EBE" w14:textId="77777777" w:rsidR="00EE6BAC" w:rsidRPr="00FA121D" w:rsidRDefault="00EE6BAC" w:rsidP="00D06B11">
      <w:pPr>
        <w:spacing w:after="0"/>
        <w:rPr>
          <w:rFonts w:asciiTheme="minorHAnsi" w:hAnsiTheme="minorHAnsi" w:cstheme="minorHAnsi"/>
          <w:sz w:val="12"/>
          <w:szCs w:val="24"/>
        </w:rPr>
      </w:pPr>
    </w:p>
    <w:p w14:paraId="5460BA8E" w14:textId="4938E56F" w:rsidR="00EE6BAC" w:rsidRPr="00FA121D" w:rsidRDefault="008D6186" w:rsidP="00D06B11">
      <w:pPr>
        <w:spacing w:after="0"/>
        <w:rPr>
          <w:rFonts w:asciiTheme="minorHAnsi" w:hAnsiTheme="minorHAnsi" w:cstheme="minorHAnsi"/>
          <w:sz w:val="24"/>
          <w:szCs w:val="24"/>
        </w:rPr>
      </w:pPr>
      <w:r>
        <w:rPr>
          <w:rFonts w:asciiTheme="minorHAnsi" w:hAnsiTheme="minorHAnsi" w:cstheme="minorHAnsi"/>
          <w:sz w:val="24"/>
          <w:szCs w:val="24"/>
        </w:rPr>
        <w:t xml:space="preserve">We have a clinical room and a treatment room on the ground floor, </w:t>
      </w:r>
      <w:r w:rsidR="00EE6BAC" w:rsidRPr="00FA121D">
        <w:rPr>
          <w:rFonts w:asciiTheme="minorHAnsi" w:hAnsiTheme="minorHAnsi" w:cstheme="minorHAnsi"/>
          <w:sz w:val="24"/>
          <w:szCs w:val="24"/>
        </w:rPr>
        <w:t xml:space="preserve">Dr </w:t>
      </w:r>
      <w:r w:rsidR="00DD464E">
        <w:rPr>
          <w:rFonts w:asciiTheme="minorHAnsi" w:hAnsiTheme="minorHAnsi" w:cstheme="minorHAnsi"/>
          <w:sz w:val="24"/>
          <w:szCs w:val="24"/>
        </w:rPr>
        <w:t>Amir Ghanghro consulting room</w:t>
      </w:r>
      <w:r w:rsidR="00EE6BAC" w:rsidRPr="00FA121D">
        <w:rPr>
          <w:rFonts w:asciiTheme="minorHAnsi" w:hAnsiTheme="minorHAnsi" w:cstheme="minorHAnsi"/>
          <w:sz w:val="24"/>
          <w:szCs w:val="24"/>
        </w:rPr>
        <w:t xml:space="preserve"> </w:t>
      </w:r>
      <w:r w:rsidR="00DD464E">
        <w:rPr>
          <w:rFonts w:asciiTheme="minorHAnsi" w:hAnsiTheme="minorHAnsi" w:cstheme="minorHAnsi"/>
          <w:sz w:val="24"/>
          <w:szCs w:val="24"/>
        </w:rPr>
        <w:t>is</w:t>
      </w:r>
      <w:r w:rsidR="00EE6BAC" w:rsidRPr="00FA121D">
        <w:rPr>
          <w:rFonts w:asciiTheme="minorHAnsi" w:hAnsiTheme="minorHAnsi" w:cstheme="minorHAnsi"/>
          <w:sz w:val="24"/>
          <w:szCs w:val="24"/>
        </w:rPr>
        <w:t xml:space="preserve"> on the First floor </w:t>
      </w:r>
      <w:r>
        <w:rPr>
          <w:rFonts w:asciiTheme="minorHAnsi" w:hAnsiTheme="minorHAnsi" w:cstheme="minorHAnsi"/>
          <w:sz w:val="24"/>
          <w:szCs w:val="24"/>
        </w:rPr>
        <w:t>and</w:t>
      </w:r>
      <w:r w:rsidR="00EE6BAC" w:rsidRPr="00FA121D">
        <w:rPr>
          <w:rFonts w:asciiTheme="minorHAnsi" w:hAnsiTheme="minorHAnsi" w:cstheme="minorHAnsi"/>
          <w:sz w:val="24"/>
          <w:szCs w:val="24"/>
        </w:rPr>
        <w:t xml:space="preserve"> to accommodate</w:t>
      </w:r>
      <w:r w:rsidR="005D7AD3">
        <w:rPr>
          <w:rFonts w:asciiTheme="minorHAnsi" w:hAnsiTheme="minorHAnsi" w:cstheme="minorHAnsi"/>
          <w:sz w:val="24"/>
          <w:szCs w:val="24"/>
        </w:rPr>
        <w:t xml:space="preserve"> </w:t>
      </w:r>
      <w:r w:rsidR="000B2445">
        <w:rPr>
          <w:rFonts w:asciiTheme="minorHAnsi" w:hAnsiTheme="minorHAnsi" w:cstheme="minorHAnsi"/>
          <w:sz w:val="24"/>
          <w:szCs w:val="24"/>
        </w:rPr>
        <w:t xml:space="preserve">patients, </w:t>
      </w:r>
      <w:r>
        <w:rPr>
          <w:rFonts w:asciiTheme="minorHAnsi" w:hAnsiTheme="minorHAnsi" w:cstheme="minorHAnsi"/>
          <w:sz w:val="24"/>
          <w:szCs w:val="24"/>
        </w:rPr>
        <w:t xml:space="preserve">when required </w:t>
      </w:r>
      <w:r w:rsidR="000B2445">
        <w:rPr>
          <w:rFonts w:asciiTheme="minorHAnsi" w:hAnsiTheme="minorHAnsi" w:cstheme="minorHAnsi"/>
          <w:sz w:val="24"/>
          <w:szCs w:val="24"/>
        </w:rPr>
        <w:t xml:space="preserve">Dr </w:t>
      </w:r>
      <w:r w:rsidR="00EE6BAC" w:rsidRPr="00FA121D">
        <w:rPr>
          <w:rFonts w:asciiTheme="minorHAnsi" w:hAnsiTheme="minorHAnsi" w:cstheme="minorHAnsi"/>
          <w:sz w:val="24"/>
          <w:szCs w:val="24"/>
        </w:rPr>
        <w:t>Ghanghro will utilize the treatment room on the ground floor as and when req</w:t>
      </w:r>
      <w:r>
        <w:rPr>
          <w:rFonts w:asciiTheme="minorHAnsi" w:hAnsiTheme="minorHAnsi" w:cstheme="minorHAnsi"/>
          <w:sz w:val="24"/>
          <w:szCs w:val="24"/>
        </w:rPr>
        <w:t>uested</w:t>
      </w:r>
      <w:r w:rsidR="00EE6BAC" w:rsidRPr="00FA121D">
        <w:rPr>
          <w:rFonts w:asciiTheme="minorHAnsi" w:hAnsiTheme="minorHAnsi" w:cstheme="minorHAnsi"/>
          <w:sz w:val="24"/>
          <w:szCs w:val="24"/>
        </w:rPr>
        <w:t>.</w:t>
      </w:r>
    </w:p>
    <w:p w14:paraId="1DE1C7E2" w14:textId="77777777" w:rsidR="00EE6BAC" w:rsidRPr="00FA121D" w:rsidRDefault="00EE6BAC" w:rsidP="00806958">
      <w:pPr>
        <w:spacing w:after="0"/>
        <w:jc w:val="center"/>
        <w:rPr>
          <w:rFonts w:asciiTheme="minorHAnsi" w:hAnsiTheme="minorHAnsi" w:cstheme="minorHAnsi"/>
          <w:b/>
          <w:sz w:val="12"/>
          <w:szCs w:val="24"/>
          <w:u w:val="single"/>
        </w:rPr>
      </w:pPr>
    </w:p>
    <w:p w14:paraId="05EBD29C" w14:textId="394DE658" w:rsidR="00806958" w:rsidRPr="00FA121D" w:rsidRDefault="00806958" w:rsidP="00BA79F5">
      <w:pPr>
        <w:spacing w:after="0"/>
        <w:rPr>
          <w:rFonts w:asciiTheme="minorHAnsi" w:hAnsiTheme="minorHAnsi" w:cstheme="minorHAnsi"/>
          <w:sz w:val="12"/>
          <w:szCs w:val="24"/>
        </w:rPr>
      </w:pPr>
      <w:r w:rsidRPr="00D06B11">
        <w:rPr>
          <w:rFonts w:asciiTheme="minorHAnsi" w:hAnsiTheme="minorHAnsi" w:cstheme="minorHAnsi"/>
          <w:b/>
          <w:sz w:val="28"/>
          <w:szCs w:val="28"/>
          <w:u w:val="single"/>
        </w:rPr>
        <w:t>Appointments</w:t>
      </w:r>
    </w:p>
    <w:p w14:paraId="42FB6C3C" w14:textId="0A40E59F" w:rsidR="00806958" w:rsidRPr="00FA121D" w:rsidRDefault="00806958" w:rsidP="00D06B11">
      <w:pPr>
        <w:spacing w:after="0"/>
        <w:rPr>
          <w:rFonts w:asciiTheme="minorHAnsi" w:hAnsiTheme="minorHAnsi" w:cstheme="minorHAnsi"/>
          <w:sz w:val="24"/>
          <w:szCs w:val="24"/>
        </w:rPr>
      </w:pPr>
      <w:r w:rsidRPr="00FA121D">
        <w:rPr>
          <w:rFonts w:asciiTheme="minorHAnsi" w:hAnsiTheme="minorHAnsi" w:cstheme="minorHAnsi"/>
          <w:sz w:val="24"/>
          <w:szCs w:val="24"/>
        </w:rPr>
        <w:t>Appointments to attend the surge</w:t>
      </w:r>
      <w:r w:rsidR="00DD464E">
        <w:rPr>
          <w:rFonts w:asciiTheme="minorHAnsi" w:hAnsiTheme="minorHAnsi" w:cstheme="minorHAnsi"/>
          <w:sz w:val="24"/>
          <w:szCs w:val="24"/>
        </w:rPr>
        <w:t>ries can be made by telephoning</w:t>
      </w:r>
      <w:r w:rsidRPr="00FA121D">
        <w:rPr>
          <w:rFonts w:asciiTheme="minorHAnsi" w:hAnsiTheme="minorHAnsi" w:cstheme="minorHAnsi"/>
          <w:sz w:val="24"/>
          <w:szCs w:val="24"/>
        </w:rPr>
        <w:t xml:space="preserve"> </w:t>
      </w:r>
      <w:r w:rsidR="00DD464E">
        <w:rPr>
          <w:rFonts w:asciiTheme="minorHAnsi" w:hAnsiTheme="minorHAnsi" w:cstheme="minorHAnsi"/>
          <w:sz w:val="24"/>
          <w:szCs w:val="24"/>
        </w:rPr>
        <w:t xml:space="preserve">the surgery </w:t>
      </w:r>
      <w:r w:rsidRPr="00FA121D">
        <w:rPr>
          <w:rFonts w:asciiTheme="minorHAnsi" w:hAnsiTheme="minorHAnsi" w:cstheme="minorHAnsi"/>
          <w:sz w:val="24"/>
          <w:szCs w:val="24"/>
        </w:rPr>
        <w:t>during normal o</w:t>
      </w:r>
      <w:r w:rsidR="00DD464E">
        <w:rPr>
          <w:rFonts w:asciiTheme="minorHAnsi" w:hAnsiTheme="minorHAnsi" w:cstheme="minorHAnsi"/>
          <w:sz w:val="24"/>
          <w:szCs w:val="24"/>
        </w:rPr>
        <w:t xml:space="preserve">pening hours, by using online </w:t>
      </w:r>
      <w:r w:rsidR="004D5816">
        <w:rPr>
          <w:rFonts w:asciiTheme="minorHAnsi" w:hAnsiTheme="minorHAnsi" w:cstheme="minorHAnsi"/>
          <w:sz w:val="24"/>
          <w:szCs w:val="24"/>
        </w:rPr>
        <w:t>NHS Wales App</w:t>
      </w:r>
      <w:r w:rsidR="00DD464E">
        <w:rPr>
          <w:rFonts w:asciiTheme="minorHAnsi" w:hAnsiTheme="minorHAnsi" w:cstheme="minorHAnsi"/>
          <w:sz w:val="24"/>
          <w:szCs w:val="24"/>
        </w:rPr>
        <w:t xml:space="preserve"> or emailing requests to </w:t>
      </w:r>
      <w:hyperlink r:id="rId13" w:history="1">
        <w:r w:rsidR="00DD464E" w:rsidRPr="00AD64A4">
          <w:rPr>
            <w:rStyle w:val="Hyperlink"/>
            <w:rFonts w:asciiTheme="minorHAnsi" w:hAnsiTheme="minorHAnsi" w:cstheme="minorHAnsi"/>
            <w:sz w:val="24"/>
            <w:szCs w:val="24"/>
          </w:rPr>
          <w:t>prescriptions.w97018@wales.nhs.uk</w:t>
        </w:r>
      </w:hyperlink>
      <w:r w:rsidR="006D5524">
        <w:rPr>
          <w:rFonts w:asciiTheme="minorHAnsi" w:hAnsiTheme="minorHAnsi" w:cstheme="minorHAnsi"/>
          <w:sz w:val="24"/>
          <w:szCs w:val="24"/>
        </w:rPr>
        <w:t>.</w:t>
      </w:r>
      <w:r w:rsidR="00DD464E">
        <w:rPr>
          <w:rFonts w:asciiTheme="minorHAnsi" w:hAnsiTheme="minorHAnsi" w:cstheme="minorHAnsi"/>
          <w:sz w:val="24"/>
          <w:szCs w:val="24"/>
        </w:rPr>
        <w:t xml:space="preserve">  Routine a</w:t>
      </w:r>
      <w:r w:rsidRPr="00FA121D">
        <w:rPr>
          <w:rFonts w:asciiTheme="minorHAnsi" w:hAnsiTheme="minorHAnsi" w:cstheme="minorHAnsi"/>
          <w:sz w:val="24"/>
          <w:szCs w:val="24"/>
        </w:rPr>
        <w:t>ppointments will</w:t>
      </w:r>
      <w:r w:rsidR="008842B0">
        <w:rPr>
          <w:rFonts w:asciiTheme="minorHAnsi" w:hAnsiTheme="minorHAnsi" w:cstheme="minorHAnsi"/>
          <w:sz w:val="24"/>
          <w:szCs w:val="24"/>
        </w:rPr>
        <w:t xml:space="preserve"> usually be made within 2</w:t>
      </w:r>
      <w:r w:rsidR="004D5816">
        <w:rPr>
          <w:rFonts w:asciiTheme="minorHAnsi" w:hAnsiTheme="minorHAnsi" w:cstheme="minorHAnsi"/>
          <w:sz w:val="24"/>
          <w:szCs w:val="24"/>
        </w:rPr>
        <w:t xml:space="preserve"> - 3</w:t>
      </w:r>
      <w:r w:rsidR="008842B0">
        <w:rPr>
          <w:rFonts w:asciiTheme="minorHAnsi" w:hAnsiTheme="minorHAnsi" w:cstheme="minorHAnsi"/>
          <w:sz w:val="24"/>
          <w:szCs w:val="24"/>
        </w:rPr>
        <w:t xml:space="preserve"> weeks</w:t>
      </w:r>
      <w:r w:rsidRPr="00FA121D">
        <w:rPr>
          <w:rFonts w:asciiTheme="minorHAnsi" w:hAnsiTheme="minorHAnsi" w:cstheme="minorHAnsi"/>
          <w:sz w:val="24"/>
          <w:szCs w:val="24"/>
        </w:rPr>
        <w:t xml:space="preserve"> for you to see or speak to an appropriate healthcare professional. </w:t>
      </w:r>
      <w:r w:rsidR="008D6186">
        <w:rPr>
          <w:rFonts w:asciiTheme="minorHAnsi" w:hAnsiTheme="minorHAnsi" w:cstheme="minorHAnsi"/>
          <w:sz w:val="24"/>
          <w:szCs w:val="24"/>
        </w:rPr>
        <w:t xml:space="preserve">You can request </w:t>
      </w:r>
      <w:r w:rsidR="008C6F53">
        <w:rPr>
          <w:rFonts w:asciiTheme="minorHAnsi" w:hAnsiTheme="minorHAnsi" w:cstheme="minorHAnsi"/>
          <w:sz w:val="24"/>
          <w:szCs w:val="24"/>
        </w:rPr>
        <w:t>your</w:t>
      </w:r>
      <w:r w:rsidR="008D6186">
        <w:rPr>
          <w:rFonts w:asciiTheme="minorHAnsi" w:hAnsiTheme="minorHAnsi" w:cstheme="minorHAnsi"/>
          <w:sz w:val="24"/>
          <w:szCs w:val="24"/>
        </w:rPr>
        <w:t xml:space="preserve"> chosen clinician</w:t>
      </w:r>
      <w:r w:rsidR="008C6F53">
        <w:rPr>
          <w:rFonts w:asciiTheme="minorHAnsi" w:hAnsiTheme="minorHAnsi" w:cstheme="minorHAnsi"/>
          <w:sz w:val="24"/>
          <w:szCs w:val="24"/>
        </w:rPr>
        <w:t>, but please be advised it</w:t>
      </w:r>
      <w:r w:rsidR="008D6186">
        <w:rPr>
          <w:rFonts w:asciiTheme="minorHAnsi" w:hAnsiTheme="minorHAnsi" w:cstheme="minorHAnsi"/>
          <w:sz w:val="24"/>
          <w:szCs w:val="24"/>
        </w:rPr>
        <w:t xml:space="preserve"> may </w:t>
      </w:r>
      <w:r w:rsidR="008C6F53">
        <w:rPr>
          <w:rFonts w:asciiTheme="minorHAnsi" w:hAnsiTheme="minorHAnsi" w:cstheme="minorHAnsi"/>
          <w:sz w:val="24"/>
          <w:szCs w:val="24"/>
        </w:rPr>
        <w:t>be a</w:t>
      </w:r>
      <w:r w:rsidR="008D6186">
        <w:rPr>
          <w:rFonts w:asciiTheme="minorHAnsi" w:hAnsiTheme="minorHAnsi" w:cstheme="minorHAnsi"/>
          <w:sz w:val="24"/>
          <w:szCs w:val="24"/>
        </w:rPr>
        <w:t xml:space="preserve"> longer waiting time</w:t>
      </w:r>
      <w:r w:rsidR="008C6F53">
        <w:rPr>
          <w:rFonts w:asciiTheme="minorHAnsi" w:hAnsiTheme="minorHAnsi" w:cstheme="minorHAnsi"/>
          <w:sz w:val="24"/>
          <w:szCs w:val="24"/>
        </w:rPr>
        <w:t xml:space="preserve">, than the next available appointment. </w:t>
      </w:r>
    </w:p>
    <w:p w14:paraId="4274112A" w14:textId="77777777" w:rsidR="00806958" w:rsidRPr="00FA121D" w:rsidRDefault="00806958" w:rsidP="00D06B11">
      <w:pPr>
        <w:spacing w:after="0"/>
        <w:rPr>
          <w:rFonts w:asciiTheme="minorHAnsi" w:hAnsiTheme="minorHAnsi" w:cstheme="minorHAnsi"/>
          <w:sz w:val="12"/>
          <w:szCs w:val="24"/>
        </w:rPr>
      </w:pPr>
    </w:p>
    <w:p w14:paraId="79C34A27" w14:textId="5CF2BE34" w:rsidR="00806958" w:rsidRPr="00FA121D" w:rsidRDefault="00806958" w:rsidP="00D06B11">
      <w:pPr>
        <w:spacing w:after="0"/>
        <w:rPr>
          <w:rFonts w:asciiTheme="minorHAnsi" w:hAnsiTheme="minorHAnsi" w:cstheme="minorHAnsi"/>
          <w:sz w:val="24"/>
          <w:szCs w:val="24"/>
        </w:rPr>
      </w:pPr>
      <w:r w:rsidRPr="00FA121D">
        <w:rPr>
          <w:rFonts w:asciiTheme="minorHAnsi" w:hAnsiTheme="minorHAnsi" w:cstheme="minorHAnsi"/>
          <w:sz w:val="24"/>
          <w:szCs w:val="24"/>
        </w:rPr>
        <w:t xml:space="preserve">We offer </w:t>
      </w:r>
      <w:r w:rsidR="008842B0">
        <w:rPr>
          <w:rFonts w:asciiTheme="minorHAnsi" w:hAnsiTheme="minorHAnsi" w:cstheme="minorHAnsi"/>
          <w:sz w:val="24"/>
          <w:szCs w:val="24"/>
        </w:rPr>
        <w:t xml:space="preserve">on the day </w:t>
      </w:r>
      <w:r w:rsidRPr="00FA121D">
        <w:rPr>
          <w:rFonts w:asciiTheme="minorHAnsi" w:hAnsiTheme="minorHAnsi" w:cstheme="minorHAnsi"/>
          <w:sz w:val="24"/>
          <w:szCs w:val="24"/>
        </w:rPr>
        <w:t>urgent appointments; however, we may advise you to call 999 or attend the nearest Accident &amp; Emergency Unit.</w:t>
      </w:r>
    </w:p>
    <w:p w14:paraId="5400A876" w14:textId="77777777" w:rsidR="00806958" w:rsidRPr="00FA121D" w:rsidRDefault="00806958" w:rsidP="00D06B11">
      <w:pPr>
        <w:spacing w:after="0"/>
        <w:rPr>
          <w:rFonts w:asciiTheme="minorHAnsi" w:hAnsiTheme="minorHAnsi" w:cstheme="minorHAnsi"/>
          <w:sz w:val="12"/>
          <w:szCs w:val="24"/>
        </w:rPr>
      </w:pPr>
    </w:p>
    <w:p w14:paraId="384B9F18" w14:textId="117EF304" w:rsidR="00806958" w:rsidRPr="00FA121D" w:rsidRDefault="00806958" w:rsidP="00D06B11">
      <w:pPr>
        <w:spacing w:after="0"/>
        <w:rPr>
          <w:rFonts w:asciiTheme="minorHAnsi" w:hAnsiTheme="minorHAnsi" w:cstheme="minorHAnsi"/>
          <w:sz w:val="24"/>
          <w:szCs w:val="24"/>
        </w:rPr>
      </w:pPr>
      <w:r w:rsidRPr="00FA121D">
        <w:rPr>
          <w:rFonts w:asciiTheme="minorHAnsi" w:hAnsiTheme="minorHAnsi" w:cstheme="minorHAnsi"/>
          <w:sz w:val="24"/>
          <w:szCs w:val="24"/>
        </w:rPr>
        <w:t xml:space="preserve">Receptionists </w:t>
      </w:r>
      <w:r w:rsidR="004D5816">
        <w:rPr>
          <w:rFonts w:asciiTheme="minorHAnsi" w:hAnsiTheme="minorHAnsi" w:cstheme="minorHAnsi"/>
          <w:sz w:val="24"/>
          <w:szCs w:val="24"/>
        </w:rPr>
        <w:t>will ask for</w:t>
      </w:r>
      <w:r w:rsidRPr="00FA121D">
        <w:rPr>
          <w:rFonts w:asciiTheme="minorHAnsi" w:hAnsiTheme="minorHAnsi" w:cstheme="minorHAnsi"/>
          <w:sz w:val="24"/>
          <w:szCs w:val="24"/>
        </w:rPr>
        <w:t xml:space="preserve"> additional information from you to ensure you see the most appropriate health care professional</w:t>
      </w:r>
      <w:r w:rsidR="008D6186">
        <w:rPr>
          <w:rFonts w:asciiTheme="minorHAnsi" w:hAnsiTheme="minorHAnsi" w:cstheme="minorHAnsi"/>
          <w:sz w:val="24"/>
          <w:szCs w:val="24"/>
        </w:rPr>
        <w:t xml:space="preserve"> and signpost to appropriate services. </w:t>
      </w:r>
    </w:p>
    <w:p w14:paraId="48232898" w14:textId="77777777" w:rsidR="00806958" w:rsidRPr="00FA121D" w:rsidRDefault="00806958" w:rsidP="00D06B11">
      <w:pPr>
        <w:spacing w:after="0"/>
        <w:rPr>
          <w:rFonts w:asciiTheme="minorHAnsi" w:hAnsiTheme="minorHAnsi" w:cstheme="minorHAnsi"/>
          <w:sz w:val="12"/>
          <w:szCs w:val="24"/>
        </w:rPr>
      </w:pPr>
    </w:p>
    <w:p w14:paraId="07D93700" w14:textId="77777777" w:rsidR="00806958" w:rsidRPr="00FA121D" w:rsidRDefault="00806958" w:rsidP="00D06B11">
      <w:pPr>
        <w:spacing w:after="0"/>
        <w:rPr>
          <w:rFonts w:asciiTheme="minorHAnsi" w:hAnsiTheme="minorHAnsi" w:cstheme="minorHAnsi"/>
          <w:sz w:val="24"/>
          <w:szCs w:val="24"/>
        </w:rPr>
      </w:pPr>
      <w:r w:rsidRPr="00FA121D">
        <w:rPr>
          <w:rFonts w:asciiTheme="minorHAnsi" w:hAnsiTheme="minorHAnsi" w:cstheme="minorHAnsi"/>
          <w:sz w:val="24"/>
          <w:szCs w:val="24"/>
        </w:rPr>
        <w:t xml:space="preserve">Patients aged 16 – 74, who have not been seen for 3 years may request a general consultation with a doctor. Patients aged over 75, who have not been seen for 12 months, may request a general consultation with a doctor. </w:t>
      </w:r>
    </w:p>
    <w:p w14:paraId="331F9E11" w14:textId="77777777" w:rsidR="001B3D1E" w:rsidRPr="00FA121D" w:rsidRDefault="001B3D1E" w:rsidP="00806958">
      <w:pPr>
        <w:spacing w:after="0"/>
        <w:rPr>
          <w:rFonts w:asciiTheme="minorHAnsi" w:hAnsiTheme="minorHAnsi" w:cstheme="minorHAnsi"/>
          <w:sz w:val="12"/>
          <w:szCs w:val="24"/>
        </w:rPr>
      </w:pPr>
    </w:p>
    <w:p w14:paraId="164E069C" w14:textId="7C8A9721" w:rsidR="00806958" w:rsidRPr="00FA121D" w:rsidRDefault="00806958" w:rsidP="00806958">
      <w:pPr>
        <w:spacing w:after="0"/>
        <w:rPr>
          <w:rFonts w:asciiTheme="minorHAnsi" w:hAnsiTheme="minorHAnsi" w:cstheme="minorHAnsi"/>
          <w:sz w:val="12"/>
          <w:szCs w:val="24"/>
        </w:rPr>
      </w:pPr>
      <w:r w:rsidRPr="00D06B11">
        <w:rPr>
          <w:rFonts w:asciiTheme="minorHAnsi" w:hAnsiTheme="minorHAnsi" w:cstheme="minorHAnsi"/>
          <w:b/>
          <w:sz w:val="28"/>
          <w:szCs w:val="28"/>
          <w:u w:val="single"/>
        </w:rPr>
        <w:t>Home Visits</w:t>
      </w:r>
    </w:p>
    <w:p w14:paraId="4A605794" w14:textId="77777777" w:rsidR="00806958" w:rsidRPr="00FA121D" w:rsidRDefault="00806958"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This service is at the discretion of the doctor(s) and should only be requested if you are housebound or too ill to attend the surgery. Upon a request for a home visit, the doctor will initially conduct a telephone triage call.</w:t>
      </w:r>
    </w:p>
    <w:p w14:paraId="6D0C987D" w14:textId="77777777" w:rsidR="00806958" w:rsidRPr="00FA121D" w:rsidRDefault="00806958" w:rsidP="001B3D1E">
      <w:pPr>
        <w:spacing w:after="0"/>
        <w:jc w:val="both"/>
        <w:rPr>
          <w:rFonts w:asciiTheme="minorHAnsi" w:hAnsiTheme="minorHAnsi" w:cstheme="minorHAnsi"/>
          <w:sz w:val="12"/>
          <w:szCs w:val="24"/>
        </w:rPr>
      </w:pPr>
    </w:p>
    <w:p w14:paraId="1742D771" w14:textId="77777777" w:rsidR="00806958" w:rsidRPr="00FA121D" w:rsidRDefault="00806958"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If you feel you require a home visit, please contact the surgery at the earliest opportunity.</w:t>
      </w:r>
    </w:p>
    <w:p w14:paraId="07E0DB6F" w14:textId="77777777" w:rsidR="006D5524" w:rsidRDefault="006D5524" w:rsidP="006D5524">
      <w:pPr>
        <w:spacing w:after="0"/>
        <w:rPr>
          <w:rFonts w:asciiTheme="minorHAnsi" w:hAnsiTheme="minorHAnsi" w:cstheme="minorHAnsi"/>
          <w:b/>
          <w:sz w:val="28"/>
          <w:szCs w:val="28"/>
          <w:u w:val="single"/>
        </w:rPr>
      </w:pPr>
    </w:p>
    <w:p w14:paraId="55664377" w14:textId="1955B3D6" w:rsidR="00806958" w:rsidRPr="006D5524" w:rsidRDefault="00806958" w:rsidP="006D5524">
      <w:pPr>
        <w:spacing w:after="0"/>
        <w:rPr>
          <w:rFonts w:asciiTheme="minorHAnsi" w:hAnsiTheme="minorHAnsi" w:cstheme="minorHAnsi"/>
          <w:sz w:val="28"/>
          <w:szCs w:val="28"/>
        </w:rPr>
      </w:pPr>
      <w:r w:rsidRPr="006D5524">
        <w:rPr>
          <w:rFonts w:asciiTheme="minorHAnsi" w:hAnsiTheme="minorHAnsi" w:cstheme="minorHAnsi"/>
          <w:b/>
          <w:sz w:val="28"/>
          <w:szCs w:val="28"/>
          <w:u w:val="single"/>
        </w:rPr>
        <w:t>Services Available</w:t>
      </w:r>
    </w:p>
    <w:p w14:paraId="4F371A13" w14:textId="253F5922" w:rsidR="00806958" w:rsidRPr="00FA121D" w:rsidRDefault="00806958"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Our Practice provides General Medical Services to patients in the practice area as detailed on page 2. The Practice also provides Ante-Natal</w:t>
      </w:r>
      <w:r w:rsidR="001B3D1E" w:rsidRPr="00FA121D">
        <w:rPr>
          <w:rFonts w:asciiTheme="minorHAnsi" w:hAnsiTheme="minorHAnsi" w:cstheme="minorHAnsi"/>
          <w:sz w:val="24"/>
          <w:szCs w:val="24"/>
        </w:rPr>
        <w:t xml:space="preserve"> care on an appointment basis</w:t>
      </w:r>
      <w:r w:rsidR="008842B0">
        <w:rPr>
          <w:rFonts w:asciiTheme="minorHAnsi" w:hAnsiTheme="minorHAnsi" w:cstheme="minorHAnsi"/>
          <w:sz w:val="24"/>
          <w:szCs w:val="24"/>
        </w:rPr>
        <w:t xml:space="preserve"> </w:t>
      </w:r>
      <w:r w:rsidRPr="00FA121D">
        <w:rPr>
          <w:rFonts w:asciiTheme="minorHAnsi" w:hAnsiTheme="minorHAnsi" w:cstheme="minorHAnsi"/>
          <w:sz w:val="24"/>
          <w:szCs w:val="24"/>
        </w:rPr>
        <w:t>on a</w:t>
      </w:r>
      <w:r w:rsidR="008842B0">
        <w:rPr>
          <w:rFonts w:asciiTheme="minorHAnsi" w:hAnsiTheme="minorHAnsi" w:cstheme="minorHAnsi"/>
          <w:sz w:val="24"/>
          <w:szCs w:val="24"/>
        </w:rPr>
        <w:t xml:space="preserve"> T</w:t>
      </w:r>
      <w:r w:rsidR="008D6186">
        <w:rPr>
          <w:rFonts w:asciiTheme="minorHAnsi" w:hAnsiTheme="minorHAnsi" w:cstheme="minorHAnsi"/>
          <w:sz w:val="24"/>
          <w:szCs w:val="24"/>
        </w:rPr>
        <w:t>hursday</w:t>
      </w:r>
      <w:r w:rsidR="00D06B11">
        <w:rPr>
          <w:rFonts w:asciiTheme="minorHAnsi" w:hAnsiTheme="minorHAnsi" w:cstheme="minorHAnsi"/>
          <w:sz w:val="24"/>
          <w:szCs w:val="24"/>
        </w:rPr>
        <w:t xml:space="preserve"> with set clinics from 9</w:t>
      </w:r>
      <w:r w:rsidR="008842B0">
        <w:rPr>
          <w:rFonts w:asciiTheme="minorHAnsi" w:hAnsiTheme="minorHAnsi" w:cstheme="minorHAnsi"/>
          <w:sz w:val="24"/>
          <w:szCs w:val="24"/>
        </w:rPr>
        <w:t>am</w:t>
      </w:r>
      <w:r w:rsidR="00D06B11">
        <w:rPr>
          <w:rFonts w:asciiTheme="minorHAnsi" w:hAnsiTheme="minorHAnsi" w:cstheme="minorHAnsi"/>
          <w:sz w:val="24"/>
          <w:szCs w:val="24"/>
        </w:rPr>
        <w:t xml:space="preserve"> </w:t>
      </w:r>
      <w:r w:rsidRPr="00FA121D">
        <w:rPr>
          <w:rFonts w:asciiTheme="minorHAnsi" w:hAnsiTheme="minorHAnsi" w:cstheme="minorHAnsi"/>
          <w:sz w:val="24"/>
          <w:szCs w:val="24"/>
        </w:rPr>
        <w:t xml:space="preserve">and </w:t>
      </w:r>
      <w:r w:rsidR="00B96614">
        <w:rPr>
          <w:rFonts w:asciiTheme="minorHAnsi" w:hAnsiTheme="minorHAnsi" w:cstheme="minorHAnsi"/>
          <w:sz w:val="24"/>
          <w:szCs w:val="24"/>
        </w:rPr>
        <w:t>a</w:t>
      </w:r>
      <w:r w:rsidR="004D5816">
        <w:rPr>
          <w:rFonts w:asciiTheme="minorHAnsi" w:hAnsiTheme="minorHAnsi" w:cstheme="minorHAnsi"/>
          <w:sz w:val="24"/>
          <w:szCs w:val="24"/>
        </w:rPr>
        <w:t>n</w:t>
      </w:r>
      <w:r w:rsidR="00B96614">
        <w:rPr>
          <w:rFonts w:asciiTheme="minorHAnsi" w:hAnsiTheme="minorHAnsi" w:cstheme="minorHAnsi"/>
          <w:sz w:val="24"/>
          <w:szCs w:val="24"/>
        </w:rPr>
        <w:t xml:space="preserve"> Immunisation </w:t>
      </w:r>
      <w:r w:rsidR="004D5816">
        <w:rPr>
          <w:rFonts w:asciiTheme="minorHAnsi" w:hAnsiTheme="minorHAnsi" w:cstheme="minorHAnsi"/>
          <w:sz w:val="24"/>
          <w:szCs w:val="24"/>
        </w:rPr>
        <w:t xml:space="preserve">Baby </w:t>
      </w:r>
      <w:r w:rsidR="00B96614">
        <w:rPr>
          <w:rFonts w:asciiTheme="minorHAnsi" w:hAnsiTheme="minorHAnsi" w:cstheme="minorHAnsi"/>
          <w:sz w:val="24"/>
          <w:szCs w:val="24"/>
        </w:rPr>
        <w:t xml:space="preserve">clinic </w:t>
      </w:r>
      <w:r w:rsidRPr="00FA121D">
        <w:rPr>
          <w:rFonts w:asciiTheme="minorHAnsi" w:hAnsiTheme="minorHAnsi" w:cstheme="minorHAnsi"/>
          <w:sz w:val="24"/>
          <w:szCs w:val="24"/>
        </w:rPr>
        <w:t xml:space="preserve">on </w:t>
      </w:r>
      <w:r w:rsidR="004D5816">
        <w:rPr>
          <w:rFonts w:asciiTheme="minorHAnsi" w:hAnsiTheme="minorHAnsi" w:cstheme="minorHAnsi"/>
          <w:sz w:val="24"/>
          <w:szCs w:val="24"/>
        </w:rPr>
        <w:t xml:space="preserve">a </w:t>
      </w:r>
      <w:r w:rsidR="008D6186">
        <w:rPr>
          <w:rFonts w:asciiTheme="minorHAnsi" w:hAnsiTheme="minorHAnsi" w:cstheme="minorHAnsi"/>
          <w:sz w:val="24"/>
          <w:szCs w:val="24"/>
        </w:rPr>
        <w:t xml:space="preserve">Thursday </w:t>
      </w:r>
      <w:r w:rsidR="00D06B11">
        <w:rPr>
          <w:rFonts w:asciiTheme="minorHAnsi" w:hAnsiTheme="minorHAnsi" w:cstheme="minorHAnsi"/>
          <w:sz w:val="24"/>
          <w:szCs w:val="24"/>
        </w:rPr>
        <w:t xml:space="preserve">between </w:t>
      </w:r>
      <w:r w:rsidR="008D6186">
        <w:rPr>
          <w:rFonts w:asciiTheme="minorHAnsi" w:hAnsiTheme="minorHAnsi" w:cstheme="minorHAnsi"/>
          <w:sz w:val="24"/>
          <w:szCs w:val="24"/>
        </w:rPr>
        <w:t>12.00</w:t>
      </w:r>
      <w:r w:rsidR="00D06B11">
        <w:rPr>
          <w:rFonts w:asciiTheme="minorHAnsi" w:hAnsiTheme="minorHAnsi" w:cstheme="minorHAnsi"/>
          <w:sz w:val="24"/>
          <w:szCs w:val="24"/>
        </w:rPr>
        <w:t xml:space="preserve"> and 1</w:t>
      </w:r>
      <w:r w:rsidR="008D6186">
        <w:rPr>
          <w:rFonts w:asciiTheme="minorHAnsi" w:hAnsiTheme="minorHAnsi" w:cstheme="minorHAnsi"/>
          <w:sz w:val="24"/>
          <w:szCs w:val="24"/>
        </w:rPr>
        <w:t>4</w:t>
      </w:r>
      <w:r w:rsidR="00D06B11">
        <w:rPr>
          <w:rFonts w:asciiTheme="minorHAnsi" w:hAnsiTheme="minorHAnsi" w:cstheme="minorHAnsi"/>
          <w:sz w:val="24"/>
          <w:szCs w:val="24"/>
        </w:rPr>
        <w:t>:30.</w:t>
      </w:r>
    </w:p>
    <w:p w14:paraId="0FF02FAF" w14:textId="77777777" w:rsidR="000F144C" w:rsidRPr="00FA121D" w:rsidRDefault="000F144C" w:rsidP="000F144C">
      <w:pPr>
        <w:spacing w:after="0"/>
        <w:rPr>
          <w:rFonts w:asciiTheme="minorHAnsi" w:hAnsiTheme="minorHAnsi" w:cstheme="minorHAnsi"/>
          <w:sz w:val="12"/>
          <w:szCs w:val="24"/>
        </w:rPr>
      </w:pPr>
    </w:p>
    <w:p w14:paraId="0C620BD1" w14:textId="77777777" w:rsidR="00F62ECE" w:rsidRPr="006D5524" w:rsidRDefault="00F62ECE" w:rsidP="006D5524">
      <w:pPr>
        <w:spacing w:after="0"/>
        <w:rPr>
          <w:rFonts w:asciiTheme="minorHAnsi" w:hAnsiTheme="minorHAnsi" w:cstheme="minorHAnsi"/>
          <w:b/>
          <w:sz w:val="28"/>
          <w:szCs w:val="28"/>
          <w:u w:val="single"/>
        </w:rPr>
      </w:pPr>
      <w:r w:rsidRPr="006D5524">
        <w:rPr>
          <w:rFonts w:asciiTheme="minorHAnsi" w:hAnsiTheme="minorHAnsi" w:cstheme="minorHAnsi"/>
          <w:b/>
          <w:sz w:val="28"/>
          <w:szCs w:val="28"/>
          <w:u w:val="single"/>
        </w:rPr>
        <w:t>Zero Tolerance</w:t>
      </w:r>
    </w:p>
    <w:p w14:paraId="54B220EA" w14:textId="000EB7E2" w:rsidR="00F62ECE" w:rsidRPr="00FA121D" w:rsidRDefault="00F62ECE"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 xml:space="preserve">The Practice has a </w:t>
      </w:r>
      <w:r w:rsidR="008D6186" w:rsidRPr="00FA121D">
        <w:rPr>
          <w:rFonts w:asciiTheme="minorHAnsi" w:hAnsiTheme="minorHAnsi" w:cstheme="minorHAnsi"/>
          <w:sz w:val="24"/>
          <w:szCs w:val="24"/>
        </w:rPr>
        <w:t>zero-tolerance</w:t>
      </w:r>
      <w:r w:rsidRPr="00FA121D">
        <w:rPr>
          <w:rFonts w:asciiTheme="minorHAnsi" w:hAnsiTheme="minorHAnsi" w:cstheme="minorHAnsi"/>
          <w:sz w:val="24"/>
          <w:szCs w:val="24"/>
        </w:rPr>
        <w:t xml:space="preserve"> policy towards aggressive or violent patients. Any patients found to be behaving in this manner will result in a warning and/or removal from the Practice list.</w:t>
      </w:r>
    </w:p>
    <w:p w14:paraId="50A593B0" w14:textId="77777777" w:rsidR="00F62ECE" w:rsidRPr="00FA121D" w:rsidRDefault="00F62ECE">
      <w:pPr>
        <w:rPr>
          <w:rFonts w:asciiTheme="minorHAnsi" w:hAnsiTheme="minorHAnsi" w:cstheme="minorHAnsi"/>
          <w:sz w:val="24"/>
          <w:szCs w:val="24"/>
        </w:rPr>
      </w:pPr>
      <w:r w:rsidRPr="00FA121D">
        <w:rPr>
          <w:rFonts w:asciiTheme="minorHAnsi" w:hAnsiTheme="minorHAnsi" w:cstheme="minorHAnsi"/>
          <w:sz w:val="24"/>
          <w:szCs w:val="24"/>
        </w:rPr>
        <w:br w:type="page"/>
      </w:r>
    </w:p>
    <w:p w14:paraId="08AC955B" w14:textId="584ED7C3" w:rsidR="00EE6BAC" w:rsidRPr="00FA121D" w:rsidRDefault="00EE6BAC" w:rsidP="006D5524">
      <w:pPr>
        <w:spacing w:after="0"/>
        <w:rPr>
          <w:rFonts w:asciiTheme="minorHAnsi" w:hAnsiTheme="minorHAnsi" w:cstheme="minorHAnsi"/>
          <w:sz w:val="12"/>
          <w:szCs w:val="24"/>
        </w:rPr>
      </w:pPr>
      <w:r w:rsidRPr="006D5524">
        <w:rPr>
          <w:rFonts w:asciiTheme="minorHAnsi" w:hAnsiTheme="minorHAnsi" w:cstheme="minorHAnsi"/>
          <w:b/>
          <w:sz w:val="28"/>
          <w:szCs w:val="28"/>
          <w:u w:val="single"/>
        </w:rPr>
        <w:lastRenderedPageBreak/>
        <w:t>NHS Direct Wales</w:t>
      </w:r>
    </w:p>
    <w:p w14:paraId="5FEA71D7" w14:textId="7C55B758" w:rsidR="00EE6BAC" w:rsidRPr="003710B8" w:rsidRDefault="00EE6BAC" w:rsidP="001B3D1E">
      <w:pPr>
        <w:spacing w:after="0"/>
        <w:jc w:val="both"/>
        <w:rPr>
          <w:rFonts w:asciiTheme="minorHAnsi" w:hAnsiTheme="minorHAnsi" w:cstheme="minorHAnsi"/>
          <w:b/>
          <w:sz w:val="24"/>
          <w:szCs w:val="24"/>
        </w:rPr>
      </w:pPr>
      <w:r w:rsidRPr="00FA121D">
        <w:rPr>
          <w:rFonts w:asciiTheme="minorHAnsi" w:hAnsiTheme="minorHAnsi" w:cstheme="minorHAnsi"/>
          <w:sz w:val="24"/>
          <w:szCs w:val="24"/>
        </w:rPr>
        <w:t xml:space="preserve">NHS Direct Wales is a health advice and information service available 24 hours a day, every day. You can call them on </w:t>
      </w:r>
      <w:r w:rsidR="003710B8">
        <w:rPr>
          <w:rFonts w:asciiTheme="minorHAnsi" w:hAnsiTheme="minorHAnsi" w:cstheme="minorHAnsi"/>
          <w:b/>
          <w:sz w:val="24"/>
          <w:szCs w:val="24"/>
        </w:rPr>
        <w:t>111</w:t>
      </w:r>
      <w:r w:rsidRPr="00FA121D">
        <w:rPr>
          <w:rFonts w:asciiTheme="minorHAnsi" w:hAnsiTheme="minorHAnsi" w:cstheme="minorHAnsi"/>
          <w:sz w:val="24"/>
          <w:szCs w:val="24"/>
        </w:rPr>
        <w:t>.</w:t>
      </w:r>
    </w:p>
    <w:p w14:paraId="401E1E45" w14:textId="77777777" w:rsidR="00EE6BAC" w:rsidRPr="007E11B6" w:rsidRDefault="00EE6BAC" w:rsidP="001B3D1E">
      <w:pPr>
        <w:spacing w:after="0"/>
        <w:jc w:val="both"/>
        <w:rPr>
          <w:rFonts w:asciiTheme="minorHAnsi" w:hAnsiTheme="minorHAnsi" w:cstheme="minorHAnsi"/>
          <w:sz w:val="16"/>
          <w:szCs w:val="16"/>
        </w:rPr>
      </w:pPr>
    </w:p>
    <w:p w14:paraId="5E7C1CC0" w14:textId="1148FB32" w:rsidR="00EE6BAC" w:rsidRPr="00FA121D" w:rsidRDefault="00EE6BAC" w:rsidP="001B3D1E">
      <w:pPr>
        <w:spacing w:after="0"/>
        <w:jc w:val="both"/>
        <w:rPr>
          <w:rFonts w:asciiTheme="minorHAnsi" w:hAnsiTheme="minorHAnsi" w:cstheme="minorHAnsi"/>
          <w:b/>
          <w:sz w:val="24"/>
          <w:szCs w:val="24"/>
        </w:rPr>
      </w:pPr>
      <w:r w:rsidRPr="00FA121D">
        <w:rPr>
          <w:rFonts w:asciiTheme="minorHAnsi" w:hAnsiTheme="minorHAnsi" w:cstheme="minorHAnsi"/>
          <w:sz w:val="24"/>
          <w:szCs w:val="24"/>
        </w:rPr>
        <w:t xml:space="preserve">Their website also lets you learn more about your health through their A-Z encyclopaedia, and you can also search for local NHS services such as dentists, </w:t>
      </w:r>
      <w:r w:rsidR="00B96614" w:rsidRPr="00FA121D">
        <w:rPr>
          <w:rFonts w:asciiTheme="minorHAnsi" w:hAnsiTheme="minorHAnsi" w:cstheme="minorHAnsi"/>
          <w:sz w:val="24"/>
          <w:szCs w:val="24"/>
        </w:rPr>
        <w:t>pharmacies,</w:t>
      </w:r>
      <w:r w:rsidRPr="00FA121D">
        <w:rPr>
          <w:rFonts w:asciiTheme="minorHAnsi" w:hAnsiTheme="minorHAnsi" w:cstheme="minorHAnsi"/>
          <w:sz w:val="24"/>
          <w:szCs w:val="24"/>
        </w:rPr>
        <w:t xml:space="preserve"> or support groups in your area. </w:t>
      </w:r>
      <w:r w:rsidRPr="00FA121D">
        <w:rPr>
          <w:rFonts w:asciiTheme="minorHAnsi" w:hAnsiTheme="minorHAnsi" w:cstheme="minorHAnsi"/>
          <w:b/>
          <w:sz w:val="24"/>
          <w:szCs w:val="24"/>
        </w:rPr>
        <w:t>www.nhsdirect.wales.nhs.uk.</w:t>
      </w:r>
    </w:p>
    <w:p w14:paraId="5A67C9DD" w14:textId="77777777" w:rsidR="00EE6BAC" w:rsidRPr="00FA121D" w:rsidRDefault="00EE6BAC" w:rsidP="00EE6BAC">
      <w:pPr>
        <w:spacing w:after="0"/>
        <w:rPr>
          <w:rFonts w:asciiTheme="minorHAnsi" w:hAnsiTheme="minorHAnsi" w:cstheme="minorHAnsi"/>
          <w:sz w:val="12"/>
          <w:szCs w:val="24"/>
        </w:rPr>
      </w:pPr>
    </w:p>
    <w:p w14:paraId="62F75DF2" w14:textId="5669E7FC" w:rsidR="00332D07" w:rsidRPr="00FA121D" w:rsidRDefault="00332D07" w:rsidP="00332D07">
      <w:pPr>
        <w:spacing w:after="0"/>
        <w:rPr>
          <w:rFonts w:asciiTheme="minorHAnsi" w:hAnsiTheme="minorHAnsi" w:cstheme="minorHAnsi"/>
          <w:sz w:val="12"/>
          <w:szCs w:val="24"/>
        </w:rPr>
      </w:pPr>
      <w:r w:rsidRPr="006D5524">
        <w:rPr>
          <w:rFonts w:asciiTheme="minorHAnsi" w:hAnsiTheme="minorHAnsi" w:cstheme="minorHAnsi"/>
          <w:b/>
          <w:sz w:val="28"/>
          <w:szCs w:val="28"/>
          <w:u w:val="single"/>
        </w:rPr>
        <w:t xml:space="preserve">What We Will Do </w:t>
      </w:r>
      <w:r w:rsidR="008E4BFB" w:rsidRPr="006D5524">
        <w:rPr>
          <w:rFonts w:asciiTheme="minorHAnsi" w:hAnsiTheme="minorHAnsi" w:cstheme="minorHAnsi"/>
          <w:b/>
          <w:sz w:val="28"/>
          <w:szCs w:val="28"/>
          <w:u w:val="single"/>
        </w:rPr>
        <w:t>for</w:t>
      </w:r>
      <w:r w:rsidRPr="006D5524">
        <w:rPr>
          <w:rFonts w:asciiTheme="minorHAnsi" w:hAnsiTheme="minorHAnsi" w:cstheme="minorHAnsi"/>
          <w:b/>
          <w:sz w:val="28"/>
          <w:szCs w:val="28"/>
          <w:u w:val="single"/>
        </w:rPr>
        <w:t xml:space="preserve"> You</w:t>
      </w:r>
    </w:p>
    <w:p w14:paraId="46DBF8E3" w14:textId="34FBD086" w:rsidR="00332D07" w:rsidRPr="00FA121D" w:rsidRDefault="00332D07"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 xml:space="preserve">We will treat all patients with courtesy and respect, regardless of their race, gender, social class, age, religion, sexual orientation or appearance, </w:t>
      </w:r>
      <w:r w:rsidR="00B96614" w:rsidRPr="00FA121D">
        <w:rPr>
          <w:rFonts w:asciiTheme="minorHAnsi" w:hAnsiTheme="minorHAnsi" w:cstheme="minorHAnsi"/>
          <w:sz w:val="24"/>
          <w:szCs w:val="24"/>
        </w:rPr>
        <w:t>disability,</w:t>
      </w:r>
      <w:r w:rsidRPr="00FA121D">
        <w:rPr>
          <w:rFonts w:asciiTheme="minorHAnsi" w:hAnsiTheme="minorHAnsi" w:cstheme="minorHAnsi"/>
          <w:sz w:val="24"/>
          <w:szCs w:val="24"/>
        </w:rPr>
        <w:t xml:space="preserve"> or medical condition. </w:t>
      </w:r>
      <w:r w:rsidR="00B96614" w:rsidRPr="00FA121D">
        <w:rPr>
          <w:rFonts w:asciiTheme="minorHAnsi" w:hAnsiTheme="minorHAnsi" w:cstheme="minorHAnsi"/>
          <w:sz w:val="24"/>
          <w:szCs w:val="24"/>
        </w:rPr>
        <w:t>We will</w:t>
      </w:r>
      <w:r w:rsidRPr="00FA121D">
        <w:rPr>
          <w:rFonts w:asciiTheme="minorHAnsi" w:hAnsiTheme="minorHAnsi" w:cstheme="minorHAnsi"/>
          <w:sz w:val="24"/>
          <w:szCs w:val="24"/>
        </w:rPr>
        <w:t xml:space="preserve"> respect our patients’ privacy and confidentiality at all </w:t>
      </w:r>
      <w:r w:rsidR="00B96614" w:rsidRPr="00FA121D">
        <w:rPr>
          <w:rFonts w:asciiTheme="minorHAnsi" w:hAnsiTheme="minorHAnsi" w:cstheme="minorHAnsi"/>
          <w:sz w:val="24"/>
          <w:szCs w:val="24"/>
        </w:rPr>
        <w:t>times, ensure</w:t>
      </w:r>
      <w:r w:rsidRPr="00FA121D">
        <w:rPr>
          <w:rFonts w:asciiTheme="minorHAnsi" w:hAnsiTheme="minorHAnsi" w:cstheme="minorHAnsi"/>
          <w:sz w:val="24"/>
          <w:szCs w:val="24"/>
        </w:rPr>
        <w:t xml:space="preserve"> our premises are welcoming, easy for patients to find their way around and appropriate to the needs of users, including the disabled.  All members of the primary care team are dedicated to provid</w:t>
      </w:r>
      <w:r w:rsidR="00B96614">
        <w:rPr>
          <w:rFonts w:asciiTheme="minorHAnsi" w:hAnsiTheme="minorHAnsi" w:cstheme="minorHAnsi"/>
          <w:sz w:val="24"/>
          <w:szCs w:val="24"/>
        </w:rPr>
        <w:t>e</w:t>
      </w:r>
      <w:r w:rsidRPr="00FA121D">
        <w:rPr>
          <w:rFonts w:asciiTheme="minorHAnsi" w:hAnsiTheme="minorHAnsi" w:cstheme="minorHAnsi"/>
          <w:sz w:val="24"/>
          <w:szCs w:val="24"/>
        </w:rPr>
        <w:t xml:space="preserve"> a health service which meets our patient’s needs.</w:t>
      </w:r>
    </w:p>
    <w:p w14:paraId="7FE7EC7C" w14:textId="77777777" w:rsidR="00332D07" w:rsidRPr="00FA121D" w:rsidRDefault="00332D07" w:rsidP="00332D07">
      <w:pPr>
        <w:spacing w:after="0"/>
        <w:rPr>
          <w:rFonts w:asciiTheme="minorHAnsi" w:hAnsiTheme="minorHAnsi" w:cstheme="minorHAnsi"/>
          <w:sz w:val="12"/>
          <w:szCs w:val="24"/>
        </w:rPr>
      </w:pPr>
    </w:p>
    <w:p w14:paraId="5FF65683" w14:textId="619DAE36" w:rsidR="00332D07" w:rsidRPr="00FA121D" w:rsidRDefault="00332D07" w:rsidP="00332D07">
      <w:pPr>
        <w:spacing w:after="0"/>
        <w:rPr>
          <w:rFonts w:asciiTheme="minorHAnsi" w:hAnsiTheme="minorHAnsi" w:cstheme="minorHAnsi"/>
          <w:sz w:val="12"/>
          <w:szCs w:val="24"/>
        </w:rPr>
      </w:pPr>
      <w:r w:rsidRPr="006D5524">
        <w:rPr>
          <w:rFonts w:asciiTheme="minorHAnsi" w:hAnsiTheme="minorHAnsi" w:cstheme="minorHAnsi"/>
          <w:b/>
          <w:sz w:val="28"/>
          <w:szCs w:val="28"/>
          <w:u w:val="single"/>
        </w:rPr>
        <w:t xml:space="preserve">What You Can Do </w:t>
      </w:r>
      <w:r w:rsidR="008E4BFB" w:rsidRPr="006D5524">
        <w:rPr>
          <w:rFonts w:asciiTheme="minorHAnsi" w:hAnsiTheme="minorHAnsi" w:cstheme="minorHAnsi"/>
          <w:b/>
          <w:sz w:val="28"/>
          <w:szCs w:val="28"/>
          <w:u w:val="single"/>
        </w:rPr>
        <w:t>for</w:t>
      </w:r>
      <w:r w:rsidRPr="006D5524">
        <w:rPr>
          <w:rFonts w:asciiTheme="minorHAnsi" w:hAnsiTheme="minorHAnsi" w:cstheme="minorHAnsi"/>
          <w:b/>
          <w:sz w:val="28"/>
          <w:szCs w:val="28"/>
          <w:u w:val="single"/>
        </w:rPr>
        <w:t xml:space="preserve"> Us</w:t>
      </w:r>
    </w:p>
    <w:p w14:paraId="0861D083" w14:textId="14E28E8D" w:rsidR="000F144C" w:rsidRPr="00FA121D" w:rsidRDefault="00332D07" w:rsidP="001B3D1E">
      <w:pPr>
        <w:spacing w:after="0"/>
        <w:jc w:val="both"/>
        <w:rPr>
          <w:rFonts w:asciiTheme="minorHAnsi" w:hAnsiTheme="minorHAnsi" w:cstheme="minorHAnsi"/>
          <w:sz w:val="24"/>
          <w:szCs w:val="24"/>
        </w:rPr>
      </w:pPr>
      <w:r w:rsidRPr="00FA121D">
        <w:rPr>
          <w:rFonts w:asciiTheme="minorHAnsi" w:hAnsiTheme="minorHAnsi" w:cstheme="minorHAnsi"/>
          <w:sz w:val="24"/>
          <w:szCs w:val="24"/>
        </w:rPr>
        <w:t>Be courteous and polite to staff at all times. Endeavour to attend appointments / surgery at the correct time. Give us at least 24 hours’ notice when cancelling a booked appointment to enable it to be utilised by another patient.</w:t>
      </w:r>
      <w:r w:rsidRPr="00FA121D">
        <w:rPr>
          <w:rFonts w:asciiTheme="minorHAnsi" w:hAnsiTheme="minorHAnsi" w:cstheme="minorHAnsi"/>
        </w:rPr>
        <w:t xml:space="preserve">  Ensure </w:t>
      </w:r>
      <w:r w:rsidRPr="00FA121D">
        <w:rPr>
          <w:rFonts w:asciiTheme="minorHAnsi" w:hAnsiTheme="minorHAnsi" w:cstheme="minorHAnsi"/>
          <w:sz w:val="24"/>
          <w:szCs w:val="24"/>
        </w:rPr>
        <w:t xml:space="preserve">that you complete a </w:t>
      </w:r>
      <w:r w:rsidR="00B96614">
        <w:rPr>
          <w:rFonts w:asciiTheme="minorHAnsi" w:hAnsiTheme="minorHAnsi" w:cstheme="minorHAnsi"/>
          <w:sz w:val="24"/>
          <w:szCs w:val="24"/>
        </w:rPr>
        <w:t xml:space="preserve">change of details </w:t>
      </w:r>
      <w:r w:rsidRPr="00FA121D">
        <w:rPr>
          <w:rFonts w:asciiTheme="minorHAnsi" w:hAnsiTheme="minorHAnsi" w:cstheme="minorHAnsi"/>
          <w:sz w:val="24"/>
          <w:szCs w:val="24"/>
        </w:rPr>
        <w:t>form if you or your family change address or contact telephone numbers.</w:t>
      </w:r>
    </w:p>
    <w:p w14:paraId="2B88DACD" w14:textId="77777777" w:rsidR="00332D07" w:rsidRPr="00FA121D" w:rsidRDefault="00332D07" w:rsidP="00332D07">
      <w:pPr>
        <w:spacing w:after="0"/>
        <w:rPr>
          <w:rFonts w:asciiTheme="minorHAnsi" w:hAnsiTheme="minorHAnsi" w:cstheme="minorHAnsi"/>
          <w:sz w:val="12"/>
          <w:szCs w:val="24"/>
        </w:rPr>
      </w:pPr>
    </w:p>
    <w:p w14:paraId="4E6E4933" w14:textId="574687E6" w:rsidR="0076235A" w:rsidRPr="00FA121D" w:rsidRDefault="0076235A" w:rsidP="006D5524">
      <w:pPr>
        <w:spacing w:after="0"/>
        <w:rPr>
          <w:rFonts w:asciiTheme="minorHAnsi" w:hAnsiTheme="minorHAnsi" w:cstheme="minorHAnsi"/>
          <w:sz w:val="12"/>
          <w:szCs w:val="24"/>
        </w:rPr>
      </w:pPr>
      <w:r w:rsidRPr="006D5524">
        <w:rPr>
          <w:rFonts w:asciiTheme="minorHAnsi" w:hAnsiTheme="minorHAnsi" w:cstheme="minorHAnsi"/>
          <w:b/>
          <w:sz w:val="28"/>
          <w:szCs w:val="28"/>
          <w:u w:val="single"/>
        </w:rPr>
        <w:t>Patients Records</w:t>
      </w:r>
    </w:p>
    <w:p w14:paraId="75CDE705" w14:textId="365AFD0C" w:rsidR="0076235A" w:rsidRDefault="004D5816" w:rsidP="006D5524">
      <w:pPr>
        <w:spacing w:after="0"/>
        <w:jc w:val="both"/>
        <w:rPr>
          <w:rFonts w:asciiTheme="minorHAnsi" w:hAnsiTheme="minorHAnsi" w:cstheme="minorHAnsi"/>
          <w:sz w:val="24"/>
          <w:szCs w:val="24"/>
        </w:rPr>
      </w:pPr>
      <w:r>
        <w:rPr>
          <w:rFonts w:asciiTheme="minorHAnsi" w:hAnsiTheme="minorHAnsi" w:cstheme="minorHAnsi"/>
          <w:sz w:val="24"/>
          <w:szCs w:val="24"/>
        </w:rPr>
        <w:t xml:space="preserve">Your hard </w:t>
      </w:r>
      <w:r w:rsidR="0076235A" w:rsidRPr="00FA121D">
        <w:rPr>
          <w:rFonts w:asciiTheme="minorHAnsi" w:hAnsiTheme="minorHAnsi" w:cstheme="minorHAnsi"/>
          <w:sz w:val="24"/>
          <w:szCs w:val="24"/>
        </w:rPr>
        <w:t>records about your health and any treatment or care you receive from the NHS</w:t>
      </w:r>
      <w:r>
        <w:rPr>
          <w:rFonts w:asciiTheme="minorHAnsi" w:hAnsiTheme="minorHAnsi" w:cstheme="minorHAnsi"/>
          <w:sz w:val="24"/>
          <w:szCs w:val="24"/>
        </w:rPr>
        <w:t xml:space="preserve"> are kept securely on site with the NHS Registrations department</w:t>
      </w:r>
      <w:r w:rsidR="0076235A" w:rsidRPr="00FA121D">
        <w:rPr>
          <w:rFonts w:asciiTheme="minorHAnsi" w:hAnsiTheme="minorHAnsi" w:cstheme="minorHAnsi"/>
          <w:sz w:val="24"/>
          <w:szCs w:val="24"/>
        </w:rPr>
        <w:t xml:space="preserve">.  </w:t>
      </w:r>
      <w:r>
        <w:rPr>
          <w:rFonts w:asciiTheme="minorHAnsi" w:hAnsiTheme="minorHAnsi" w:cstheme="minorHAnsi"/>
          <w:sz w:val="24"/>
          <w:szCs w:val="24"/>
        </w:rPr>
        <w:t>Your</w:t>
      </w:r>
      <w:r w:rsidR="0076235A" w:rsidRPr="00FA121D">
        <w:rPr>
          <w:rFonts w:asciiTheme="minorHAnsi" w:hAnsiTheme="minorHAnsi" w:cstheme="minorHAnsi"/>
          <w:sz w:val="24"/>
          <w:szCs w:val="24"/>
        </w:rPr>
        <w:t xml:space="preserve"> information will either be written down (manual records) or held on computer (electronic records)</w:t>
      </w:r>
      <w:r>
        <w:rPr>
          <w:rFonts w:asciiTheme="minorHAnsi" w:hAnsiTheme="minorHAnsi" w:cstheme="minorHAnsi"/>
          <w:sz w:val="24"/>
          <w:szCs w:val="24"/>
        </w:rPr>
        <w:t xml:space="preserve"> at the practice</w:t>
      </w:r>
      <w:r w:rsidR="0076235A" w:rsidRPr="00FA121D">
        <w:rPr>
          <w:rFonts w:asciiTheme="minorHAnsi" w:hAnsiTheme="minorHAnsi" w:cstheme="minorHAnsi"/>
          <w:sz w:val="24"/>
          <w:szCs w:val="24"/>
        </w:rPr>
        <w:t>.  These records are then used to guide and manage the care you receive and as such are accessed by appropriate members of practice staff. This information will be handled in the strictest of confidence and will be subject to the principles of confidentiality</w:t>
      </w:r>
      <w:r w:rsidR="00D06B11">
        <w:rPr>
          <w:rFonts w:asciiTheme="minorHAnsi" w:hAnsiTheme="minorHAnsi" w:cstheme="minorHAnsi"/>
          <w:sz w:val="24"/>
          <w:szCs w:val="24"/>
        </w:rPr>
        <w:t xml:space="preserve"> GDPR rules</w:t>
      </w:r>
      <w:r w:rsidR="0076235A" w:rsidRPr="00FA121D">
        <w:rPr>
          <w:rFonts w:asciiTheme="minorHAnsi" w:hAnsiTheme="minorHAnsi" w:cstheme="minorHAnsi"/>
          <w:sz w:val="24"/>
          <w:szCs w:val="24"/>
        </w:rPr>
        <w:t>.</w:t>
      </w:r>
    </w:p>
    <w:p w14:paraId="5982340B" w14:textId="77777777" w:rsidR="006D5524" w:rsidRPr="00FA121D" w:rsidRDefault="006D5524" w:rsidP="006D5524">
      <w:pPr>
        <w:spacing w:after="0"/>
        <w:jc w:val="both"/>
        <w:rPr>
          <w:rFonts w:asciiTheme="minorHAnsi" w:hAnsiTheme="minorHAnsi" w:cstheme="minorHAnsi"/>
          <w:sz w:val="12"/>
          <w:szCs w:val="24"/>
        </w:rPr>
      </w:pPr>
    </w:p>
    <w:p w14:paraId="560F218F" w14:textId="54460A60" w:rsidR="0076235A" w:rsidRPr="00FA121D" w:rsidRDefault="0076235A" w:rsidP="006D5524">
      <w:pPr>
        <w:spacing w:after="0"/>
        <w:rPr>
          <w:rFonts w:asciiTheme="minorHAnsi" w:hAnsiTheme="minorHAnsi" w:cstheme="minorHAnsi"/>
          <w:sz w:val="12"/>
          <w:szCs w:val="24"/>
        </w:rPr>
      </w:pPr>
      <w:r w:rsidRPr="006D5524">
        <w:rPr>
          <w:rFonts w:asciiTheme="minorHAnsi" w:hAnsiTheme="minorHAnsi" w:cstheme="minorHAnsi"/>
          <w:b/>
          <w:sz w:val="28"/>
          <w:szCs w:val="28"/>
          <w:u w:val="single"/>
        </w:rPr>
        <w:t>Comments / Complaints / Suggestions</w:t>
      </w:r>
    </w:p>
    <w:p w14:paraId="1D876011" w14:textId="6DB8241E" w:rsidR="0076235A" w:rsidRPr="004223CF" w:rsidRDefault="0076235A" w:rsidP="001B3D1E">
      <w:pPr>
        <w:spacing w:after="0"/>
        <w:jc w:val="both"/>
        <w:rPr>
          <w:rFonts w:asciiTheme="minorHAnsi" w:hAnsiTheme="minorHAnsi" w:cstheme="minorHAnsi"/>
          <w:sz w:val="24"/>
          <w:szCs w:val="24"/>
        </w:rPr>
      </w:pPr>
      <w:r w:rsidRPr="004223CF">
        <w:rPr>
          <w:rFonts w:asciiTheme="minorHAnsi" w:hAnsiTheme="minorHAnsi" w:cstheme="minorHAnsi"/>
          <w:sz w:val="24"/>
          <w:szCs w:val="24"/>
        </w:rPr>
        <w:t xml:space="preserve">The </w:t>
      </w:r>
      <w:r w:rsidR="001B3D1E" w:rsidRPr="004223CF">
        <w:rPr>
          <w:rFonts w:asciiTheme="minorHAnsi" w:hAnsiTheme="minorHAnsi" w:cstheme="minorHAnsi"/>
          <w:sz w:val="24"/>
          <w:szCs w:val="24"/>
        </w:rPr>
        <w:t>Practice Manager</w:t>
      </w:r>
      <w:r w:rsidRPr="004223CF">
        <w:rPr>
          <w:rFonts w:asciiTheme="minorHAnsi" w:hAnsiTheme="minorHAnsi" w:cstheme="minorHAnsi"/>
          <w:sz w:val="24"/>
          <w:szCs w:val="24"/>
        </w:rPr>
        <w:t xml:space="preserve"> is responsible for the administration </w:t>
      </w:r>
      <w:r w:rsidR="001B3D1E" w:rsidRPr="004223CF">
        <w:rPr>
          <w:rFonts w:asciiTheme="minorHAnsi" w:hAnsiTheme="minorHAnsi" w:cstheme="minorHAnsi"/>
          <w:sz w:val="24"/>
          <w:szCs w:val="24"/>
        </w:rPr>
        <w:t>and operation of the Practice. Sh</w:t>
      </w:r>
      <w:r w:rsidRPr="004223CF">
        <w:rPr>
          <w:rFonts w:asciiTheme="minorHAnsi" w:hAnsiTheme="minorHAnsi" w:cstheme="minorHAnsi"/>
          <w:sz w:val="24"/>
          <w:szCs w:val="24"/>
        </w:rPr>
        <w:t xml:space="preserve">e is happy to receive any complaints, </w:t>
      </w:r>
      <w:r w:rsidR="00B96614" w:rsidRPr="004223CF">
        <w:rPr>
          <w:rFonts w:asciiTheme="minorHAnsi" w:hAnsiTheme="minorHAnsi" w:cstheme="minorHAnsi"/>
          <w:sz w:val="24"/>
          <w:szCs w:val="24"/>
        </w:rPr>
        <w:t>compliments,</w:t>
      </w:r>
      <w:r w:rsidRPr="004223CF">
        <w:rPr>
          <w:rFonts w:asciiTheme="minorHAnsi" w:hAnsiTheme="minorHAnsi" w:cstheme="minorHAnsi"/>
          <w:sz w:val="24"/>
          <w:szCs w:val="24"/>
        </w:rPr>
        <w:t xml:space="preserve"> or suggestions you have regarding the services offered by the Practice. These can be provided in </w:t>
      </w:r>
      <w:r w:rsidR="004D5816">
        <w:rPr>
          <w:rFonts w:asciiTheme="minorHAnsi" w:hAnsiTheme="minorHAnsi" w:cstheme="minorHAnsi"/>
          <w:sz w:val="24"/>
          <w:szCs w:val="24"/>
        </w:rPr>
        <w:t>a l</w:t>
      </w:r>
      <w:r w:rsidRPr="004223CF">
        <w:rPr>
          <w:rFonts w:asciiTheme="minorHAnsi" w:hAnsiTheme="minorHAnsi" w:cstheme="minorHAnsi"/>
          <w:sz w:val="24"/>
          <w:szCs w:val="24"/>
        </w:rPr>
        <w:t xml:space="preserve">etter or </w:t>
      </w:r>
      <w:r w:rsidR="004D5816">
        <w:rPr>
          <w:rFonts w:asciiTheme="minorHAnsi" w:hAnsiTheme="minorHAnsi" w:cstheme="minorHAnsi"/>
          <w:sz w:val="24"/>
          <w:szCs w:val="24"/>
        </w:rPr>
        <w:t xml:space="preserve">an </w:t>
      </w:r>
      <w:r w:rsidRPr="004223CF">
        <w:rPr>
          <w:rFonts w:asciiTheme="minorHAnsi" w:hAnsiTheme="minorHAnsi" w:cstheme="minorHAnsi"/>
          <w:sz w:val="24"/>
          <w:szCs w:val="24"/>
        </w:rPr>
        <w:t xml:space="preserve">email, </w:t>
      </w:r>
      <w:r w:rsidR="004D5816">
        <w:rPr>
          <w:rFonts w:asciiTheme="minorHAnsi" w:hAnsiTheme="minorHAnsi" w:cstheme="minorHAnsi"/>
          <w:sz w:val="24"/>
          <w:szCs w:val="24"/>
        </w:rPr>
        <w:t>and on occasions</w:t>
      </w:r>
      <w:r w:rsidRPr="004223CF">
        <w:rPr>
          <w:rFonts w:asciiTheme="minorHAnsi" w:hAnsiTheme="minorHAnsi" w:cstheme="minorHAnsi"/>
          <w:sz w:val="24"/>
          <w:szCs w:val="24"/>
        </w:rPr>
        <w:t>, ver</w:t>
      </w:r>
      <w:r w:rsidR="00D427EC">
        <w:rPr>
          <w:rFonts w:asciiTheme="minorHAnsi" w:hAnsiTheme="minorHAnsi" w:cstheme="minorHAnsi"/>
          <w:sz w:val="24"/>
          <w:szCs w:val="24"/>
        </w:rPr>
        <w:t>bally by telephone or in person by appointment.</w:t>
      </w:r>
    </w:p>
    <w:p w14:paraId="6D7D1BFA" w14:textId="77777777" w:rsidR="0076235A" w:rsidRPr="007E11B6" w:rsidRDefault="0076235A" w:rsidP="0076235A">
      <w:pPr>
        <w:spacing w:after="0"/>
        <w:rPr>
          <w:rFonts w:asciiTheme="minorHAnsi" w:hAnsiTheme="minorHAnsi" w:cstheme="minorHAnsi"/>
          <w:sz w:val="16"/>
          <w:szCs w:val="16"/>
        </w:rPr>
      </w:pPr>
    </w:p>
    <w:p w14:paraId="728F6D6D" w14:textId="1359868A" w:rsidR="0076235A" w:rsidRPr="004223CF" w:rsidRDefault="00124220" w:rsidP="0076235A">
      <w:pPr>
        <w:spacing w:after="0"/>
        <w:rPr>
          <w:rFonts w:asciiTheme="minorHAnsi" w:hAnsiTheme="minorHAnsi" w:cstheme="minorHAnsi"/>
          <w:sz w:val="24"/>
          <w:szCs w:val="24"/>
        </w:rPr>
      </w:pPr>
      <w:r w:rsidRPr="004223CF">
        <w:rPr>
          <w:rFonts w:asciiTheme="minorHAnsi" w:hAnsiTheme="minorHAnsi" w:cstheme="minorHAnsi"/>
          <w:b/>
          <w:sz w:val="24"/>
          <w:szCs w:val="24"/>
        </w:rPr>
        <w:t xml:space="preserve">Christine Brown </w:t>
      </w:r>
      <w:r w:rsidR="00E01C41" w:rsidRPr="00D427EC">
        <w:rPr>
          <w:rFonts w:asciiTheme="minorHAnsi" w:hAnsiTheme="minorHAnsi" w:cstheme="minorHAnsi"/>
          <w:sz w:val="24"/>
          <w:szCs w:val="24"/>
        </w:rPr>
        <w:t>–</w:t>
      </w:r>
      <w:r w:rsidR="00D82AAC" w:rsidRPr="00D427EC">
        <w:rPr>
          <w:rFonts w:asciiTheme="minorHAnsi" w:hAnsiTheme="minorHAnsi" w:cstheme="minorHAnsi"/>
          <w:sz w:val="24"/>
          <w:szCs w:val="24"/>
        </w:rPr>
        <w:t xml:space="preserve"> </w:t>
      </w:r>
      <w:r w:rsidR="00D427EC" w:rsidRPr="00D427EC">
        <w:rPr>
          <w:rFonts w:asciiTheme="minorHAnsi" w:hAnsiTheme="minorHAnsi" w:cstheme="minorHAnsi"/>
          <w:sz w:val="24"/>
          <w:szCs w:val="24"/>
        </w:rPr>
        <w:t>Senior</w:t>
      </w:r>
      <w:r w:rsidR="00D427EC">
        <w:rPr>
          <w:rFonts w:asciiTheme="minorHAnsi" w:hAnsiTheme="minorHAnsi" w:cstheme="minorHAnsi"/>
          <w:b/>
          <w:sz w:val="24"/>
          <w:szCs w:val="24"/>
        </w:rPr>
        <w:t xml:space="preserve"> </w:t>
      </w:r>
      <w:r w:rsidR="00E01C41" w:rsidRPr="004223CF">
        <w:rPr>
          <w:rFonts w:asciiTheme="minorHAnsi" w:hAnsiTheme="minorHAnsi" w:cstheme="minorHAnsi"/>
          <w:sz w:val="24"/>
          <w:szCs w:val="24"/>
        </w:rPr>
        <w:t>Practice Manager</w:t>
      </w:r>
      <w:r w:rsidR="008E4CFA" w:rsidRPr="004223CF">
        <w:rPr>
          <w:rFonts w:asciiTheme="minorHAnsi" w:hAnsiTheme="minorHAnsi" w:cstheme="minorHAnsi"/>
          <w:sz w:val="24"/>
          <w:szCs w:val="24"/>
        </w:rPr>
        <w:t>.</w:t>
      </w:r>
      <w:r w:rsidR="00D427EC">
        <w:rPr>
          <w:rFonts w:asciiTheme="minorHAnsi" w:hAnsiTheme="minorHAnsi" w:cstheme="minorHAnsi"/>
          <w:sz w:val="24"/>
          <w:szCs w:val="24"/>
        </w:rPr>
        <w:t xml:space="preserve"> </w:t>
      </w:r>
      <w:r w:rsidR="00D427EC" w:rsidRPr="004223CF">
        <w:rPr>
          <w:rFonts w:asciiTheme="minorHAnsi" w:hAnsiTheme="minorHAnsi" w:cstheme="minorHAnsi"/>
          <w:b/>
          <w:sz w:val="24"/>
          <w:szCs w:val="24"/>
        </w:rPr>
        <w:t>Jennifer Tilley</w:t>
      </w:r>
      <w:r w:rsidR="00D427EC" w:rsidRPr="004223CF">
        <w:rPr>
          <w:rFonts w:asciiTheme="minorHAnsi" w:hAnsiTheme="minorHAnsi" w:cstheme="minorHAnsi"/>
          <w:sz w:val="24"/>
          <w:szCs w:val="24"/>
        </w:rPr>
        <w:t xml:space="preserve"> – Practice Manager</w:t>
      </w:r>
      <w:r w:rsidR="004D5816">
        <w:rPr>
          <w:rFonts w:asciiTheme="minorHAnsi" w:hAnsiTheme="minorHAnsi" w:cstheme="minorHAnsi"/>
          <w:sz w:val="24"/>
          <w:szCs w:val="24"/>
        </w:rPr>
        <w:t xml:space="preserve"> </w:t>
      </w:r>
      <w:hyperlink r:id="rId14" w:history="1">
        <w:r w:rsidR="004D5816" w:rsidRPr="00B877B5">
          <w:rPr>
            <w:rStyle w:val="Hyperlink"/>
            <w:rFonts w:asciiTheme="minorHAnsi" w:hAnsiTheme="minorHAnsi" w:cstheme="minorHAnsi"/>
            <w:sz w:val="24"/>
            <w:szCs w:val="24"/>
          </w:rPr>
          <w:t>practice.manager.w9018@wales.nhs.uk</w:t>
        </w:r>
      </w:hyperlink>
      <w:r w:rsidR="004D5816">
        <w:rPr>
          <w:rFonts w:asciiTheme="minorHAnsi" w:hAnsiTheme="minorHAnsi" w:cstheme="minorHAnsi"/>
          <w:sz w:val="24"/>
          <w:szCs w:val="24"/>
        </w:rPr>
        <w:t xml:space="preserve"> </w:t>
      </w:r>
    </w:p>
    <w:p w14:paraId="3939F0E4" w14:textId="77777777" w:rsidR="008E4CFA" w:rsidRPr="007E11B6" w:rsidRDefault="008E4CFA" w:rsidP="0076235A">
      <w:pPr>
        <w:spacing w:after="0"/>
        <w:rPr>
          <w:rFonts w:asciiTheme="minorHAnsi" w:hAnsiTheme="minorHAnsi" w:cstheme="minorHAnsi"/>
          <w:sz w:val="16"/>
          <w:szCs w:val="16"/>
        </w:rPr>
      </w:pPr>
    </w:p>
    <w:p w14:paraId="2110FE1A" w14:textId="692C82FB" w:rsidR="00F42C2F" w:rsidRDefault="00F42C2F" w:rsidP="0076235A">
      <w:pPr>
        <w:spacing w:after="0"/>
        <w:rPr>
          <w:rStyle w:val="Hyperlink"/>
          <w:rFonts w:asciiTheme="minorHAnsi" w:hAnsiTheme="minorHAnsi" w:cstheme="minorHAnsi"/>
          <w:sz w:val="24"/>
          <w:szCs w:val="24"/>
        </w:rPr>
      </w:pPr>
      <w:r w:rsidRPr="004223CF">
        <w:rPr>
          <w:rFonts w:asciiTheme="minorHAnsi" w:hAnsiTheme="minorHAnsi" w:cstheme="minorHAnsi"/>
          <w:sz w:val="24"/>
          <w:szCs w:val="24"/>
        </w:rPr>
        <w:t xml:space="preserve">Or </w:t>
      </w:r>
      <w:r w:rsidR="006D5524">
        <w:rPr>
          <w:rFonts w:asciiTheme="minorHAnsi" w:hAnsiTheme="minorHAnsi" w:cstheme="minorHAnsi"/>
          <w:sz w:val="24"/>
          <w:szCs w:val="24"/>
        </w:rPr>
        <w:t>direct to</w:t>
      </w:r>
      <w:r w:rsidRPr="004223CF">
        <w:rPr>
          <w:rFonts w:asciiTheme="minorHAnsi" w:hAnsiTheme="minorHAnsi" w:cstheme="minorHAnsi"/>
          <w:sz w:val="24"/>
          <w:szCs w:val="24"/>
        </w:rPr>
        <w:t xml:space="preserve"> </w:t>
      </w:r>
      <w:hyperlink r:id="rId15" w:anchor=":~:text=The%20process%20for%20raising%20concerns%20or%20complaints%20in,a%20carer%2C%20friend%20or%20relative%20to%20represent%20you." w:history="1">
        <w:r w:rsidRPr="004223CF">
          <w:rPr>
            <w:rStyle w:val="Hyperlink"/>
            <w:rFonts w:asciiTheme="minorHAnsi" w:hAnsiTheme="minorHAnsi" w:cstheme="minorHAnsi"/>
            <w:sz w:val="24"/>
            <w:szCs w:val="24"/>
          </w:rPr>
          <w:t>NHS Wales complaints and concerns: Putting Things Right | GOV.WALES</w:t>
        </w:r>
      </w:hyperlink>
      <w:r w:rsidR="004A1751" w:rsidRPr="004223CF">
        <w:rPr>
          <w:rFonts w:asciiTheme="minorHAnsi" w:hAnsiTheme="minorHAnsi" w:cstheme="minorHAnsi"/>
          <w:sz w:val="24"/>
          <w:szCs w:val="24"/>
        </w:rPr>
        <w:t xml:space="preserve">.  You also </w:t>
      </w:r>
      <w:r w:rsidR="00196AD9" w:rsidRPr="004223CF">
        <w:rPr>
          <w:rFonts w:asciiTheme="minorHAnsi" w:hAnsiTheme="minorHAnsi" w:cstheme="minorHAnsi"/>
          <w:sz w:val="24"/>
          <w:szCs w:val="24"/>
        </w:rPr>
        <w:t>can</w:t>
      </w:r>
      <w:r w:rsidR="004A1751" w:rsidRPr="004223CF">
        <w:rPr>
          <w:rFonts w:asciiTheme="minorHAnsi" w:hAnsiTheme="minorHAnsi" w:cstheme="minorHAnsi"/>
          <w:sz w:val="24"/>
          <w:szCs w:val="24"/>
        </w:rPr>
        <w:t xml:space="preserve"> </w:t>
      </w:r>
      <w:r w:rsidR="00C10C31" w:rsidRPr="004223CF">
        <w:rPr>
          <w:rFonts w:asciiTheme="minorHAnsi" w:hAnsiTheme="minorHAnsi" w:cstheme="minorHAnsi"/>
          <w:sz w:val="24"/>
          <w:szCs w:val="24"/>
        </w:rPr>
        <w:t xml:space="preserve">contact the Local Health Board </w:t>
      </w:r>
      <w:r w:rsidR="00196AD9" w:rsidRPr="004223CF">
        <w:rPr>
          <w:rFonts w:asciiTheme="minorHAnsi" w:hAnsiTheme="minorHAnsi" w:cstheme="minorHAnsi"/>
          <w:sz w:val="24"/>
          <w:szCs w:val="24"/>
        </w:rPr>
        <w:t xml:space="preserve">by completing the </w:t>
      </w:r>
      <w:r w:rsidR="006D5524">
        <w:rPr>
          <w:rFonts w:asciiTheme="minorHAnsi" w:hAnsiTheme="minorHAnsi" w:cstheme="minorHAnsi"/>
          <w:sz w:val="24"/>
          <w:szCs w:val="24"/>
        </w:rPr>
        <w:t xml:space="preserve">online </w:t>
      </w:r>
      <w:r w:rsidR="00196AD9" w:rsidRPr="004223CF">
        <w:rPr>
          <w:rFonts w:asciiTheme="minorHAnsi" w:hAnsiTheme="minorHAnsi" w:cstheme="minorHAnsi"/>
          <w:sz w:val="24"/>
          <w:szCs w:val="24"/>
        </w:rPr>
        <w:t xml:space="preserve">form </w:t>
      </w:r>
      <w:r w:rsidR="006D5524">
        <w:rPr>
          <w:rFonts w:asciiTheme="minorHAnsi" w:hAnsiTheme="minorHAnsi" w:cstheme="minorHAnsi"/>
          <w:sz w:val="24"/>
          <w:szCs w:val="24"/>
        </w:rPr>
        <w:t>on their website</w:t>
      </w:r>
      <w:r w:rsidR="004223CF" w:rsidRPr="004223CF">
        <w:rPr>
          <w:rFonts w:asciiTheme="minorHAnsi" w:hAnsiTheme="minorHAnsi" w:cstheme="minorHAnsi"/>
          <w:sz w:val="24"/>
          <w:szCs w:val="24"/>
        </w:rPr>
        <w:t xml:space="preserve"> </w:t>
      </w:r>
      <w:hyperlink r:id="rId16" w:history="1">
        <w:r w:rsidR="004223CF" w:rsidRPr="004223CF">
          <w:rPr>
            <w:rStyle w:val="Hyperlink"/>
            <w:rFonts w:asciiTheme="minorHAnsi" w:hAnsiTheme="minorHAnsi" w:cstheme="minorHAnsi"/>
            <w:sz w:val="24"/>
            <w:szCs w:val="24"/>
          </w:rPr>
          <w:t>Concerns and complaints - Cardiff and Vale University Health Board (nhs.wales)</w:t>
        </w:r>
      </w:hyperlink>
    </w:p>
    <w:p w14:paraId="0365D7E0" w14:textId="77777777" w:rsidR="0076235A" w:rsidRPr="00FA121D" w:rsidRDefault="0076235A" w:rsidP="0076235A">
      <w:pPr>
        <w:spacing w:after="0"/>
        <w:rPr>
          <w:rFonts w:asciiTheme="minorHAnsi" w:hAnsiTheme="minorHAnsi" w:cstheme="minorHAnsi"/>
          <w:sz w:val="12"/>
          <w:szCs w:val="24"/>
        </w:rPr>
      </w:pPr>
    </w:p>
    <w:p w14:paraId="751767CA" w14:textId="77777777" w:rsidR="00EE6BAC" w:rsidRPr="006D5524" w:rsidRDefault="00EE6BAC" w:rsidP="006D5524">
      <w:pPr>
        <w:spacing w:after="0"/>
        <w:rPr>
          <w:rFonts w:asciiTheme="minorHAnsi" w:hAnsiTheme="minorHAnsi" w:cstheme="minorHAnsi"/>
          <w:b/>
          <w:sz w:val="28"/>
          <w:szCs w:val="28"/>
          <w:u w:val="single"/>
        </w:rPr>
      </w:pPr>
      <w:r w:rsidRPr="006D5524">
        <w:rPr>
          <w:rFonts w:asciiTheme="minorHAnsi" w:hAnsiTheme="minorHAnsi" w:cstheme="minorHAnsi"/>
          <w:b/>
          <w:sz w:val="28"/>
          <w:szCs w:val="28"/>
          <w:u w:val="single"/>
        </w:rPr>
        <w:t>University Health Board</w:t>
      </w:r>
    </w:p>
    <w:p w14:paraId="1DF5B229" w14:textId="77777777" w:rsidR="00EE6BAC" w:rsidRPr="00FA121D" w:rsidRDefault="00EE6BAC" w:rsidP="00EE6BAC">
      <w:pPr>
        <w:spacing w:after="0"/>
        <w:rPr>
          <w:rFonts w:asciiTheme="minorHAnsi" w:hAnsiTheme="minorHAnsi" w:cstheme="minorHAnsi"/>
          <w:sz w:val="12"/>
          <w:szCs w:val="24"/>
        </w:rPr>
      </w:pPr>
    </w:p>
    <w:p w14:paraId="36D372F0" w14:textId="66436913" w:rsidR="00EE6BAC" w:rsidRPr="00FA121D" w:rsidRDefault="00EE6BAC" w:rsidP="00EA0294">
      <w:pPr>
        <w:spacing w:line="252" w:lineRule="auto"/>
        <w:rPr>
          <w:rFonts w:asciiTheme="minorHAnsi" w:hAnsiTheme="minorHAnsi" w:cstheme="minorHAnsi"/>
          <w:sz w:val="12"/>
          <w:szCs w:val="24"/>
        </w:rPr>
      </w:pPr>
      <w:r w:rsidRPr="00FA121D">
        <w:rPr>
          <w:rFonts w:asciiTheme="minorHAnsi" w:hAnsiTheme="minorHAnsi" w:cstheme="minorHAnsi"/>
          <w:sz w:val="24"/>
          <w:szCs w:val="24"/>
        </w:rPr>
        <w:t xml:space="preserve">Further details of Primary Medical Services in the area can be obtained from the Cardiff and Vale UHB Primary Care Team based in the PCIC Offices, </w:t>
      </w:r>
      <w:r w:rsidR="00D82AAC" w:rsidRPr="00D82AAC">
        <w:rPr>
          <w:rFonts w:cs="Arial"/>
          <w:lang w:val="cy-GB" w:eastAsia="en-GB"/>
        </w:rPr>
        <w:t>Woodland House, Maes y Coed Road, Cardiff. CF14 4HH</w:t>
      </w:r>
      <w:r w:rsidR="007E11B6">
        <w:rPr>
          <w:rFonts w:cs="Arial"/>
          <w:lang w:val="cy-GB" w:eastAsia="en-GB"/>
        </w:rPr>
        <w:t xml:space="preserve">.    </w:t>
      </w:r>
      <w:r w:rsidR="00D82AAC">
        <w:rPr>
          <w:rFonts w:cs="Arial"/>
          <w:lang w:val="cy-GB" w:eastAsia="en-GB"/>
        </w:rPr>
        <w:t xml:space="preserve">Telephone </w:t>
      </w:r>
      <w:r w:rsidR="00D82AAC" w:rsidRPr="00D82AAC">
        <w:rPr>
          <w:rFonts w:cs="Arial"/>
          <w:lang w:val="cy-GB" w:eastAsia="en-GB"/>
        </w:rPr>
        <w:t>: 02921 836123</w:t>
      </w:r>
      <w:r w:rsidR="00D82AAC">
        <w:rPr>
          <w:rFonts w:cs="Arial"/>
          <w:lang w:val="cy-GB" w:eastAsia="en-GB"/>
        </w:rPr>
        <w:t xml:space="preserve"> </w:t>
      </w:r>
    </w:p>
    <w:sectPr w:rsidR="00EE6BAC" w:rsidRPr="00FA121D" w:rsidSect="004D5816">
      <w:headerReference w:type="default" r:id="rId17"/>
      <w:pgSz w:w="11906" w:h="16838"/>
      <w:pgMar w:top="851"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CEC6B2" w14:textId="77777777" w:rsidR="00B73625" w:rsidRDefault="00B73625" w:rsidP="003A48AD">
      <w:pPr>
        <w:spacing w:after="0" w:line="240" w:lineRule="auto"/>
      </w:pPr>
      <w:r>
        <w:separator/>
      </w:r>
    </w:p>
  </w:endnote>
  <w:endnote w:type="continuationSeparator" w:id="0">
    <w:p w14:paraId="2FC57A21" w14:textId="77777777" w:rsidR="00B73625" w:rsidRDefault="00B73625" w:rsidP="003A4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88F74A" w14:textId="77777777" w:rsidR="00B73625" w:rsidRDefault="00B73625" w:rsidP="003A48AD">
      <w:pPr>
        <w:spacing w:after="0" w:line="240" w:lineRule="auto"/>
      </w:pPr>
      <w:r>
        <w:separator/>
      </w:r>
    </w:p>
  </w:footnote>
  <w:footnote w:type="continuationSeparator" w:id="0">
    <w:p w14:paraId="591238E1" w14:textId="77777777" w:rsidR="00B73625" w:rsidRDefault="00B73625" w:rsidP="003A48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DE0B6" w14:textId="7B19F09F" w:rsidR="00EE6BAC" w:rsidRPr="004D5816" w:rsidRDefault="004D5816" w:rsidP="008D6186">
    <w:pPr>
      <w:pStyle w:val="Header"/>
      <w:jc w:val="center"/>
    </w:pPr>
    <w:r w:rsidRPr="004D5816">
      <w:rPr>
        <w:noProof/>
      </w:rPr>
      <w:drawing>
        <wp:inline distT="0" distB="0" distL="0" distR="0" wp14:anchorId="2D31047D" wp14:editId="239587C2">
          <wp:extent cx="5731510" cy="786130"/>
          <wp:effectExtent l="0" t="0" r="2540" b="0"/>
          <wp:docPr id="1248302142" name="Picture 1" descr="A blue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302142" name="Picture 1" descr="A blue sign with white text&#10;&#10;Description automatically generated"/>
                  <pic:cNvPicPr/>
                </pic:nvPicPr>
                <pic:blipFill>
                  <a:blip r:embed="rId1"/>
                  <a:stretch>
                    <a:fillRect/>
                  </a:stretch>
                </pic:blipFill>
                <pic:spPr>
                  <a:xfrm>
                    <a:off x="0" y="0"/>
                    <a:ext cx="5731510" cy="78613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DE150" w14:textId="77777777" w:rsidR="00CE0DB8" w:rsidRPr="003A48AD" w:rsidRDefault="00CE0DB8">
    <w:pPr>
      <w:pStyle w:val="Header"/>
      <w:rPr>
        <w:sz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48AD"/>
    <w:rsid w:val="00041067"/>
    <w:rsid w:val="000B2445"/>
    <w:rsid w:val="000C56EE"/>
    <w:rsid w:val="000F144C"/>
    <w:rsid w:val="00124220"/>
    <w:rsid w:val="00141250"/>
    <w:rsid w:val="00141981"/>
    <w:rsid w:val="00165586"/>
    <w:rsid w:val="00185393"/>
    <w:rsid w:val="00196AD9"/>
    <w:rsid w:val="001A1B13"/>
    <w:rsid w:val="001A7E1D"/>
    <w:rsid w:val="001B3D1E"/>
    <w:rsid w:val="001D7308"/>
    <w:rsid w:val="002B4F76"/>
    <w:rsid w:val="00302554"/>
    <w:rsid w:val="00332D07"/>
    <w:rsid w:val="0036746F"/>
    <w:rsid w:val="003710B8"/>
    <w:rsid w:val="003A48AD"/>
    <w:rsid w:val="004223CF"/>
    <w:rsid w:val="004810B0"/>
    <w:rsid w:val="004A1751"/>
    <w:rsid w:val="004B18ED"/>
    <w:rsid w:val="004D5816"/>
    <w:rsid w:val="00557ECE"/>
    <w:rsid w:val="0056073B"/>
    <w:rsid w:val="005D0001"/>
    <w:rsid w:val="005D40A3"/>
    <w:rsid w:val="005D7AD3"/>
    <w:rsid w:val="005E1F68"/>
    <w:rsid w:val="00635C45"/>
    <w:rsid w:val="006933DE"/>
    <w:rsid w:val="006C21AC"/>
    <w:rsid w:val="006D5524"/>
    <w:rsid w:val="00706489"/>
    <w:rsid w:val="00750541"/>
    <w:rsid w:val="0076235A"/>
    <w:rsid w:val="00777C45"/>
    <w:rsid w:val="00791787"/>
    <w:rsid w:val="007B333D"/>
    <w:rsid w:val="007E11B6"/>
    <w:rsid w:val="00806958"/>
    <w:rsid w:val="00854649"/>
    <w:rsid w:val="008842B0"/>
    <w:rsid w:val="00893BAA"/>
    <w:rsid w:val="008C6F53"/>
    <w:rsid w:val="008D6186"/>
    <w:rsid w:val="008E4BFB"/>
    <w:rsid w:val="008E4CFA"/>
    <w:rsid w:val="008F0938"/>
    <w:rsid w:val="00957DBB"/>
    <w:rsid w:val="009804B4"/>
    <w:rsid w:val="00990A26"/>
    <w:rsid w:val="009A5562"/>
    <w:rsid w:val="009E4D18"/>
    <w:rsid w:val="00A14C4F"/>
    <w:rsid w:val="00A43089"/>
    <w:rsid w:val="00A568F1"/>
    <w:rsid w:val="00A91C0F"/>
    <w:rsid w:val="00A944AD"/>
    <w:rsid w:val="00A96132"/>
    <w:rsid w:val="00B73625"/>
    <w:rsid w:val="00B9617A"/>
    <w:rsid w:val="00B96614"/>
    <w:rsid w:val="00BA79F5"/>
    <w:rsid w:val="00BE37A6"/>
    <w:rsid w:val="00BE3F3E"/>
    <w:rsid w:val="00C10C31"/>
    <w:rsid w:val="00C53DFE"/>
    <w:rsid w:val="00C71860"/>
    <w:rsid w:val="00CC2539"/>
    <w:rsid w:val="00CE0DB8"/>
    <w:rsid w:val="00CE7BF9"/>
    <w:rsid w:val="00CF1A32"/>
    <w:rsid w:val="00D06B11"/>
    <w:rsid w:val="00D359DC"/>
    <w:rsid w:val="00D427EC"/>
    <w:rsid w:val="00D47C3F"/>
    <w:rsid w:val="00D82AAC"/>
    <w:rsid w:val="00D87B08"/>
    <w:rsid w:val="00DD464E"/>
    <w:rsid w:val="00E01C41"/>
    <w:rsid w:val="00E1771C"/>
    <w:rsid w:val="00E63F2A"/>
    <w:rsid w:val="00E80A3A"/>
    <w:rsid w:val="00E92E61"/>
    <w:rsid w:val="00EA0294"/>
    <w:rsid w:val="00ED6894"/>
    <w:rsid w:val="00EE6BAC"/>
    <w:rsid w:val="00F41DF6"/>
    <w:rsid w:val="00F42C2F"/>
    <w:rsid w:val="00F5443B"/>
    <w:rsid w:val="00F56386"/>
    <w:rsid w:val="00F62ECE"/>
    <w:rsid w:val="00FA121D"/>
    <w:rsid w:val="00FB297A"/>
    <w:rsid w:val="00FF7E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3316CBC"/>
  <w15:docId w15:val="{7B44413E-BEE9-4AA9-8F8B-1C5B426FB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09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48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48AD"/>
  </w:style>
  <w:style w:type="paragraph" w:styleId="Footer">
    <w:name w:val="footer"/>
    <w:basedOn w:val="Normal"/>
    <w:link w:val="FooterChar"/>
    <w:uiPriority w:val="99"/>
    <w:unhideWhenUsed/>
    <w:rsid w:val="003A48A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48AD"/>
  </w:style>
  <w:style w:type="character" w:styleId="Hyperlink">
    <w:name w:val="Hyperlink"/>
    <w:basedOn w:val="DefaultParagraphFont"/>
    <w:uiPriority w:val="99"/>
    <w:unhideWhenUsed/>
    <w:rsid w:val="003A48AD"/>
    <w:rPr>
      <w:color w:val="0000FF" w:themeColor="hyperlink"/>
      <w:u w:val="single"/>
    </w:rPr>
  </w:style>
  <w:style w:type="paragraph" w:styleId="BalloonText">
    <w:name w:val="Balloon Text"/>
    <w:basedOn w:val="Normal"/>
    <w:link w:val="BalloonTextChar"/>
    <w:uiPriority w:val="99"/>
    <w:semiHidden/>
    <w:unhideWhenUsed/>
    <w:rsid w:val="003A48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48AD"/>
    <w:rPr>
      <w:rFonts w:ascii="Tahoma" w:hAnsi="Tahoma" w:cs="Tahoma"/>
      <w:sz w:val="16"/>
      <w:szCs w:val="16"/>
    </w:rPr>
  </w:style>
  <w:style w:type="table" w:styleId="TableGrid">
    <w:name w:val="Table Grid"/>
    <w:basedOn w:val="TableNormal"/>
    <w:uiPriority w:val="59"/>
    <w:rsid w:val="001655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82AAC"/>
    <w:rPr>
      <w:color w:val="800080" w:themeColor="followedHyperlink"/>
      <w:u w:val="single"/>
    </w:rPr>
  </w:style>
  <w:style w:type="character" w:styleId="UnresolvedMention">
    <w:name w:val="Unresolved Mention"/>
    <w:basedOn w:val="DefaultParagraphFont"/>
    <w:uiPriority w:val="99"/>
    <w:semiHidden/>
    <w:unhideWhenUsed/>
    <w:rsid w:val="003710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145823">
      <w:bodyDiv w:val="1"/>
      <w:marLeft w:val="0"/>
      <w:marRight w:val="0"/>
      <w:marTop w:val="0"/>
      <w:marBottom w:val="0"/>
      <w:divBdr>
        <w:top w:val="none" w:sz="0" w:space="0" w:color="auto"/>
        <w:left w:val="none" w:sz="0" w:space="0" w:color="auto"/>
        <w:bottom w:val="none" w:sz="0" w:space="0" w:color="auto"/>
        <w:right w:val="none" w:sz="0" w:space="0" w:color="auto"/>
      </w:divBdr>
      <w:divsChild>
        <w:div w:id="1948194112">
          <w:marLeft w:val="2"/>
          <w:marRight w:val="2"/>
          <w:marTop w:val="2"/>
          <w:marBottom w:val="2"/>
          <w:divBdr>
            <w:top w:val="single" w:sz="6" w:space="0" w:color="000000"/>
            <w:left w:val="single" w:sz="6" w:space="0" w:color="000000"/>
            <w:bottom w:val="single" w:sz="6" w:space="0" w:color="000000"/>
            <w:right w:val="single" w:sz="6" w:space="0" w:color="000000"/>
          </w:divBdr>
          <w:divsChild>
            <w:div w:id="113672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502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rescriptions.w97018@wales.nhs.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app.nhs.wales/logi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cavuhb.nhs.wales/patient-advice/concerns-complaints-and-compliments/concerns-complaint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tdavidscourtsurgery.nhs.wales/" TargetMode="External"/><Relationship Id="rId5" Type="http://schemas.openxmlformats.org/officeDocument/2006/relationships/settings" Target="settings.xml"/><Relationship Id="rId15" Type="http://schemas.openxmlformats.org/officeDocument/2006/relationships/hyperlink" Target="https://gov.wales/nhs-wales-complaints-and-concerns-putting-things-right"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practice.manager.w9018@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12" ma:contentTypeDescription="Create a new document." ma:contentTypeScope="" ma:versionID="b08b28e5d3bc175a3ab809584f85f353">
  <xsd:schema xmlns:xsd="http://www.w3.org/2001/XMLSchema" xmlns:xs="http://www.w3.org/2001/XMLSchema" xmlns:p="http://schemas.microsoft.com/office/2006/metadata/properties" xmlns:ns3="a941397a-1632-497c-9d36-d6fd974ee79c" xmlns:ns4="4dd67e9e-812d-40ac-b10e-5338f99c6e8b" targetNamespace="http://schemas.microsoft.com/office/2006/metadata/properties" ma:root="true" ma:fieldsID="c72463a499f7b8a64bd3624ec29697fe" ns3:_="" ns4:_="">
    <xsd:import namespace="a941397a-1632-497c-9d36-d6fd974ee79c"/>
    <xsd:import namespace="4dd67e9e-812d-40ac-b10e-5338f99c6e8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dd67e9e-812d-40ac-b10e-5338f99c6e8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A7360C-B442-493D-93EF-25B14A7E3ACF}">
  <ds:schemaRefs>
    <ds:schemaRef ds:uri="http://schemas.microsoft.com/sharepoint/v3/contenttype/forms"/>
  </ds:schemaRefs>
</ds:datastoreItem>
</file>

<file path=customXml/itemProps2.xml><?xml version="1.0" encoding="utf-8"?>
<ds:datastoreItem xmlns:ds="http://schemas.openxmlformats.org/officeDocument/2006/customXml" ds:itemID="{5618A742-99C8-49BA-AAB1-7CAE159E747E}">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4dd67e9e-812d-40ac-b10e-5338f99c6e8b"/>
    <ds:schemaRef ds:uri="a941397a-1632-497c-9d36-d6fd974ee79c"/>
    <ds:schemaRef ds:uri="http://www.w3.org/XML/1998/namespace"/>
  </ds:schemaRefs>
</ds:datastoreItem>
</file>

<file path=customXml/itemProps3.xml><?xml version="1.0" encoding="utf-8"?>
<ds:datastoreItem xmlns:ds="http://schemas.openxmlformats.org/officeDocument/2006/customXml" ds:itemID="{F0AE2F96-FE6C-4EA1-A66C-19C354D98D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4dd67e9e-812d-40ac-b10e-5338f99c6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4</Pages>
  <Words>1277</Words>
  <Characters>7285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Brown</dc:creator>
  <cp:lastModifiedBy>Christine Brown (Cardiff - The Surgery St Davids Crt)</cp:lastModifiedBy>
  <cp:revision>10</cp:revision>
  <cp:lastPrinted>2016-11-28T12:43:00Z</cp:lastPrinted>
  <dcterms:created xsi:type="dcterms:W3CDTF">2022-04-25T10:10:00Z</dcterms:created>
  <dcterms:modified xsi:type="dcterms:W3CDTF">2025-02-18T15:10:00Z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