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972BE" w:rsidRDefault="008C5DF6">
      <w:r w:rsidRPr="008C5DF6">
        <w:drawing>
          <wp:inline distT="0" distB="0" distL="0" distR="0" wp14:anchorId="2E15EDBA" wp14:editId="058E7163">
            <wp:extent cx="5731510" cy="2585720"/>
            <wp:effectExtent l="0" t="0" r="2540" b="5080"/>
            <wp:docPr id="1875249720" name="Picture 1" descr="A screenshot of a phone numb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5249720" name="Picture 1" descr="A screenshot of a phone numb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585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72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DF6"/>
    <w:rsid w:val="008C5DF6"/>
    <w:rsid w:val="00D972BE"/>
    <w:rsid w:val="00E94DC3"/>
    <w:rsid w:val="00F26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A098FD"/>
  <w15:chartTrackingRefBased/>
  <w15:docId w15:val="{0482EA85-79A9-41C1-9B26-CEE2A9785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5D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5D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C5D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5D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5D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5D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5D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5D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5D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5D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C5D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C5D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5DF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5DF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5D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5D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5D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5D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C5D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C5D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5D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C5D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C5D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C5D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C5D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C5DF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5D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5DF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C5DF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Brown (Cardiff - The Surgery St Davids Crt)</dc:creator>
  <cp:keywords/>
  <dc:description/>
  <cp:lastModifiedBy>Christine Brown (Cardiff - The Surgery St Davids Crt)</cp:lastModifiedBy>
  <cp:revision>2</cp:revision>
  <dcterms:created xsi:type="dcterms:W3CDTF">2025-02-19T10:10:00Z</dcterms:created>
  <dcterms:modified xsi:type="dcterms:W3CDTF">2025-02-19T10:12:00Z</dcterms:modified>
</cp:coreProperties>
</file>